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6E901" w14:textId="251BDFFB" w:rsidR="0087139A" w:rsidRPr="005233C9" w:rsidRDefault="005233C9" w:rsidP="005233C9">
      <w:pPr>
        <w:snapToGrid w:val="0"/>
        <w:spacing w:line="360" w:lineRule="auto"/>
        <w:ind w:firstLineChars="200" w:firstLine="480"/>
        <w:jc w:val="center"/>
        <w:rPr>
          <w:rFonts w:ascii="宋体" w:eastAsia="宋体" w:hAnsi="宋体"/>
          <w:bCs/>
          <w:sz w:val="24"/>
        </w:rPr>
      </w:pPr>
      <w:bookmarkStart w:id="0" w:name="_Hlk187934984"/>
      <w:r w:rsidRPr="005233C9">
        <w:rPr>
          <w:rFonts w:ascii="宋体" w:eastAsia="宋体" w:hAnsi="宋体" w:hint="eastAsia"/>
          <w:bCs/>
          <w:sz w:val="24"/>
        </w:rPr>
        <w:t>第十届博物馆行业创新发展论坛</w:t>
      </w:r>
      <w:bookmarkEnd w:id="0"/>
      <w:r w:rsidR="005E4D6F" w:rsidRPr="005233C9">
        <w:rPr>
          <w:rFonts w:ascii="宋体" w:eastAsia="宋体" w:hAnsi="宋体" w:hint="eastAsia"/>
          <w:bCs/>
          <w:sz w:val="24"/>
        </w:rPr>
        <w:t>即将召开</w:t>
      </w:r>
    </w:p>
    <w:p w14:paraId="5A6C71D5" w14:textId="6B7663FB" w:rsidR="005233C9" w:rsidRDefault="005233C9" w:rsidP="005233C9">
      <w:pPr>
        <w:pStyle w:val="a4"/>
        <w:spacing w:line="360" w:lineRule="auto"/>
        <w:ind w:firstLineChars="200" w:firstLine="420"/>
        <w:rPr>
          <w:rFonts w:ascii="宋体" w:eastAsia="宋体" w:hAnsi="宋体" w:hint="eastAsia"/>
          <w:kern w:val="2"/>
          <w:sz w:val="21"/>
          <w:szCs w:val="21"/>
        </w:rPr>
      </w:pPr>
      <w:r w:rsidRPr="005233C9">
        <w:rPr>
          <w:rFonts w:ascii="宋体" w:eastAsia="宋体" w:hAnsi="宋体" w:hint="eastAsia"/>
          <w:kern w:val="2"/>
          <w:sz w:val="21"/>
          <w:szCs w:val="21"/>
        </w:rPr>
        <w:t xml:space="preserve"> 近年来，围绕博物馆强国建设目标，我国博物馆规模不断增长，功能日益拓展，服务体系日益健全，呈现综合化、特色化和现代化趋势。但在发展过程中，也面临众多困难和挑战，比如博物馆在发展定位、体系布局、功能发挥、体制机制等方面发展不平衡、国际影响力不够等。如何促进博物馆高质量发展，激发博物馆的活力与创造力，加强智慧博物馆建设等问题将是未来我国博物馆努力的重点和方向。</w:t>
      </w:r>
    </w:p>
    <w:p w14:paraId="52739D98" w14:textId="4DDA01AD" w:rsidR="00AB6307" w:rsidRPr="003E0059" w:rsidRDefault="005233C9" w:rsidP="005233C9">
      <w:pPr>
        <w:pStyle w:val="a4"/>
        <w:spacing w:line="360" w:lineRule="auto"/>
        <w:ind w:firstLineChars="200" w:firstLine="420"/>
        <w:rPr>
          <w:rFonts w:ascii="宋体" w:eastAsia="宋体" w:hAnsi="宋体"/>
          <w:kern w:val="2"/>
          <w:sz w:val="21"/>
          <w:szCs w:val="21"/>
        </w:rPr>
      </w:pPr>
      <w:r w:rsidRPr="005233C9">
        <w:rPr>
          <w:rFonts w:ascii="宋体" w:eastAsia="宋体" w:hAnsi="宋体"/>
          <w:kern w:val="2"/>
          <w:sz w:val="21"/>
          <w:szCs w:val="21"/>
        </w:rPr>
        <w:drawing>
          <wp:inline distT="0" distB="0" distL="0" distR="0" wp14:anchorId="3F7F2257" wp14:editId="752D1CBE">
            <wp:extent cx="5490210" cy="41205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0210" cy="4120515"/>
                    </a:xfrm>
                    <a:prstGeom prst="rect">
                      <a:avLst/>
                    </a:prstGeom>
                  </pic:spPr>
                </pic:pic>
              </a:graphicData>
            </a:graphic>
          </wp:inline>
        </w:drawing>
      </w:r>
    </w:p>
    <w:p w14:paraId="76DA2548" w14:textId="21CD4D7A" w:rsidR="005233C9" w:rsidRDefault="005233C9" w:rsidP="005233C9">
      <w:pPr>
        <w:spacing w:line="360" w:lineRule="auto"/>
        <w:ind w:firstLineChars="200" w:firstLine="420"/>
        <w:rPr>
          <w:rFonts w:ascii="宋体" w:eastAsia="宋体" w:hAnsi="宋体" w:cs="Times New Roman"/>
          <w:kern w:val="2"/>
          <w:sz w:val="21"/>
          <w:szCs w:val="21"/>
        </w:rPr>
      </w:pPr>
      <w:r w:rsidRPr="005233C9">
        <w:rPr>
          <w:rFonts w:ascii="宋体" w:eastAsia="宋体" w:hAnsi="宋体" w:cs="Times New Roman" w:hint="eastAsia"/>
          <w:kern w:val="2"/>
          <w:sz w:val="21"/>
          <w:szCs w:val="21"/>
        </w:rPr>
        <w:t>“第十届博物馆行业创新发展论坛”将于2025年2月20日至21日在上海举行。届时，来自公立博物馆、私立博物馆、科技馆、美术馆以及各</w:t>
      </w:r>
      <w:proofErr w:type="gramStart"/>
      <w:r w:rsidRPr="005233C9">
        <w:rPr>
          <w:rFonts w:ascii="宋体" w:eastAsia="宋体" w:hAnsi="宋体" w:cs="Times New Roman" w:hint="eastAsia"/>
          <w:kern w:val="2"/>
          <w:sz w:val="21"/>
          <w:szCs w:val="21"/>
        </w:rPr>
        <w:t>类解决</w:t>
      </w:r>
      <w:proofErr w:type="gramEnd"/>
      <w:r w:rsidRPr="005233C9">
        <w:rPr>
          <w:rFonts w:ascii="宋体" w:eastAsia="宋体" w:hAnsi="宋体" w:cs="Times New Roman" w:hint="eastAsia"/>
          <w:kern w:val="2"/>
          <w:sz w:val="21"/>
          <w:szCs w:val="21"/>
        </w:rPr>
        <w:t>方案供应商将齐聚上海，共同探讨如何加强博物馆的教育和研究功能、博物馆数字化建设、如何利用资源将文物“活起来”、博物馆跨界合作、博物馆可持续发展等热点话题，从而挖掘市场</w:t>
      </w:r>
      <w:proofErr w:type="gramStart"/>
      <w:r w:rsidRPr="005233C9">
        <w:rPr>
          <w:rFonts w:ascii="宋体" w:eastAsia="宋体" w:hAnsi="宋体" w:cs="Times New Roman" w:hint="eastAsia"/>
          <w:kern w:val="2"/>
          <w:sz w:val="21"/>
          <w:szCs w:val="21"/>
        </w:rPr>
        <w:t>最佳合作</w:t>
      </w:r>
      <w:proofErr w:type="gramEnd"/>
      <w:r w:rsidRPr="005233C9">
        <w:rPr>
          <w:rFonts w:ascii="宋体" w:eastAsia="宋体" w:hAnsi="宋体" w:cs="Times New Roman" w:hint="eastAsia"/>
          <w:kern w:val="2"/>
          <w:sz w:val="21"/>
          <w:szCs w:val="21"/>
        </w:rPr>
        <w:t>伙伴</w:t>
      </w:r>
    </w:p>
    <w:p w14:paraId="730E38DB" w14:textId="77777777" w:rsidR="005233C9" w:rsidRDefault="005233C9" w:rsidP="005233C9">
      <w:pPr>
        <w:spacing w:line="360" w:lineRule="auto"/>
        <w:ind w:firstLineChars="200" w:firstLine="420"/>
        <w:rPr>
          <w:rFonts w:ascii="宋体" w:eastAsia="宋体" w:hAnsi="宋体" w:cs="Times New Roman" w:hint="eastAsia"/>
          <w:kern w:val="2"/>
          <w:sz w:val="21"/>
          <w:szCs w:val="21"/>
        </w:rPr>
      </w:pPr>
    </w:p>
    <w:p w14:paraId="12FB37CE" w14:textId="29D532E5" w:rsidR="00786364" w:rsidRPr="003E0059" w:rsidRDefault="00786364" w:rsidP="005233C9">
      <w:pPr>
        <w:spacing w:line="360" w:lineRule="auto"/>
        <w:ind w:firstLineChars="200" w:firstLine="422"/>
        <w:rPr>
          <w:rFonts w:ascii="宋体" w:eastAsia="宋体" w:hAnsi="宋体"/>
          <w:b/>
          <w:sz w:val="21"/>
        </w:rPr>
      </w:pPr>
      <w:r w:rsidRPr="003E0059">
        <w:rPr>
          <w:rFonts w:ascii="宋体" w:eastAsia="宋体" w:hAnsi="宋体" w:hint="eastAsia"/>
          <w:b/>
          <w:sz w:val="21"/>
        </w:rPr>
        <w:lastRenderedPageBreak/>
        <w:t>热点话题</w:t>
      </w:r>
    </w:p>
    <w:p w14:paraId="0B4A1C9A" w14:textId="77777777" w:rsidR="005233C9" w:rsidRPr="005233C9" w:rsidRDefault="005233C9"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sz w:val="21"/>
        </w:rPr>
      </w:pPr>
      <w:r w:rsidRPr="005233C9">
        <w:rPr>
          <w:rFonts w:ascii="宋体" w:eastAsia="宋体" w:hAnsi="宋体" w:hint="eastAsia"/>
          <w:sz w:val="21"/>
        </w:rPr>
        <w:t>博物馆高质量发展的启示与探索</w:t>
      </w:r>
    </w:p>
    <w:p w14:paraId="1B02E230" w14:textId="77777777" w:rsidR="005233C9" w:rsidRPr="005233C9" w:rsidRDefault="005233C9"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sz w:val="21"/>
        </w:rPr>
      </w:pPr>
      <w:r w:rsidRPr="005233C9">
        <w:rPr>
          <w:rFonts w:ascii="宋体" w:eastAsia="宋体" w:hAnsi="宋体" w:hint="eastAsia"/>
          <w:sz w:val="21"/>
        </w:rPr>
        <w:t>以观众为中心的博物馆运营模式探究</w:t>
      </w:r>
    </w:p>
    <w:p w14:paraId="6ECE9EED" w14:textId="77777777" w:rsidR="005233C9" w:rsidRPr="005233C9" w:rsidRDefault="005233C9"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sz w:val="21"/>
        </w:rPr>
      </w:pPr>
      <w:r w:rsidRPr="005233C9">
        <w:rPr>
          <w:rFonts w:ascii="宋体" w:eastAsia="宋体" w:hAnsi="宋体" w:hint="eastAsia"/>
          <w:sz w:val="21"/>
        </w:rPr>
        <w:t>博物馆的营收策略</w:t>
      </w:r>
    </w:p>
    <w:p w14:paraId="114C143D" w14:textId="77777777" w:rsidR="005233C9" w:rsidRPr="005233C9" w:rsidRDefault="005233C9"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sz w:val="21"/>
        </w:rPr>
      </w:pPr>
      <w:r w:rsidRPr="005233C9">
        <w:rPr>
          <w:rFonts w:ascii="宋体" w:eastAsia="宋体" w:hAnsi="宋体" w:hint="eastAsia"/>
          <w:sz w:val="21"/>
        </w:rPr>
        <w:t>从云端到线下，博物馆“数字+”打通文化传播新通路</w:t>
      </w:r>
    </w:p>
    <w:p w14:paraId="0B41AD01" w14:textId="77777777" w:rsidR="005233C9" w:rsidRPr="005233C9" w:rsidRDefault="005233C9"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sz w:val="21"/>
        </w:rPr>
      </w:pPr>
      <w:r w:rsidRPr="005233C9">
        <w:rPr>
          <w:rFonts w:ascii="宋体" w:eastAsia="宋体" w:hAnsi="宋体" w:hint="eastAsia"/>
          <w:sz w:val="21"/>
        </w:rPr>
        <w:t>用数据演绎博物馆的更多可能性</w:t>
      </w:r>
    </w:p>
    <w:p w14:paraId="685C519A" w14:textId="77777777" w:rsidR="005233C9" w:rsidRPr="005233C9" w:rsidRDefault="005233C9"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sz w:val="21"/>
        </w:rPr>
      </w:pPr>
      <w:r w:rsidRPr="005233C9">
        <w:rPr>
          <w:rFonts w:ascii="宋体" w:eastAsia="宋体" w:hAnsi="宋体" w:hint="eastAsia"/>
          <w:sz w:val="21"/>
        </w:rPr>
        <w:t>探索多元化的博物馆教育形式</w:t>
      </w:r>
    </w:p>
    <w:p w14:paraId="32CC94E3" w14:textId="77777777" w:rsidR="005233C9" w:rsidRPr="005233C9" w:rsidRDefault="005233C9"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sz w:val="21"/>
        </w:rPr>
      </w:pPr>
      <w:r w:rsidRPr="005233C9">
        <w:rPr>
          <w:rFonts w:ascii="宋体" w:eastAsia="宋体" w:hAnsi="宋体" w:hint="eastAsia"/>
          <w:sz w:val="21"/>
        </w:rPr>
        <w:t>数字博物馆如何让技术与文化共生</w:t>
      </w:r>
    </w:p>
    <w:p w14:paraId="4BADB605" w14:textId="77777777" w:rsidR="005233C9" w:rsidRPr="005233C9" w:rsidRDefault="005233C9"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sz w:val="21"/>
        </w:rPr>
      </w:pPr>
      <w:r w:rsidRPr="005233C9">
        <w:rPr>
          <w:rFonts w:ascii="宋体" w:eastAsia="宋体" w:hAnsi="宋体" w:hint="eastAsia"/>
          <w:sz w:val="21"/>
        </w:rPr>
        <w:t>“科技+文物”在文物保护和文明传承发展中的作用</w:t>
      </w:r>
    </w:p>
    <w:p w14:paraId="03F736CC" w14:textId="77777777" w:rsidR="005233C9" w:rsidRPr="005233C9" w:rsidRDefault="005233C9"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sz w:val="21"/>
        </w:rPr>
      </w:pPr>
      <w:r w:rsidRPr="005233C9">
        <w:rPr>
          <w:rFonts w:ascii="宋体" w:eastAsia="宋体" w:hAnsi="宋体" w:hint="eastAsia"/>
          <w:sz w:val="21"/>
        </w:rPr>
        <w:t>当代博物馆的展</w:t>
      </w:r>
      <w:proofErr w:type="gramStart"/>
      <w:r w:rsidRPr="005233C9">
        <w:rPr>
          <w:rFonts w:ascii="宋体" w:eastAsia="宋体" w:hAnsi="宋体" w:hint="eastAsia"/>
          <w:sz w:val="21"/>
        </w:rPr>
        <w:t>陈设计新方向</w:t>
      </w:r>
      <w:proofErr w:type="gramEnd"/>
    </w:p>
    <w:p w14:paraId="2457E24C" w14:textId="77777777" w:rsidR="005233C9" w:rsidRPr="005233C9" w:rsidRDefault="005233C9"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sz w:val="21"/>
        </w:rPr>
      </w:pPr>
      <w:r w:rsidRPr="005233C9">
        <w:rPr>
          <w:rFonts w:ascii="宋体" w:eastAsia="宋体" w:hAnsi="宋体" w:hint="eastAsia"/>
          <w:sz w:val="21"/>
        </w:rPr>
        <w:t>“博物馆+”如何拥抱多元社群，升级游客体验</w:t>
      </w:r>
    </w:p>
    <w:p w14:paraId="0C0F9C32" w14:textId="77777777" w:rsidR="005233C9" w:rsidRPr="005233C9" w:rsidRDefault="005233C9"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sz w:val="21"/>
        </w:rPr>
      </w:pPr>
      <w:r w:rsidRPr="005233C9">
        <w:rPr>
          <w:rFonts w:ascii="宋体" w:eastAsia="宋体" w:hAnsi="宋体" w:hint="eastAsia"/>
          <w:sz w:val="21"/>
        </w:rPr>
        <w:t>融合人文生态理念，探索绿色低碳博物馆运行方式</w:t>
      </w:r>
    </w:p>
    <w:p w14:paraId="14B98A2B" w14:textId="77777777" w:rsidR="005233C9" w:rsidRPr="005233C9" w:rsidRDefault="005233C9"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sz w:val="21"/>
        </w:rPr>
      </w:pPr>
      <w:r w:rsidRPr="005233C9">
        <w:rPr>
          <w:rFonts w:ascii="宋体" w:eastAsia="宋体" w:hAnsi="宋体" w:hint="eastAsia"/>
          <w:sz w:val="21"/>
        </w:rPr>
        <w:t>文博宝藏出圈“密码”： 博物馆IP开发与建设新思路</w:t>
      </w:r>
    </w:p>
    <w:p w14:paraId="7CA490BA" w14:textId="77777777" w:rsidR="005233C9" w:rsidRPr="005233C9" w:rsidRDefault="005233C9"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sz w:val="21"/>
        </w:rPr>
      </w:pPr>
      <w:r w:rsidRPr="005233C9">
        <w:rPr>
          <w:rFonts w:ascii="宋体" w:eastAsia="宋体" w:hAnsi="宋体" w:hint="eastAsia"/>
          <w:sz w:val="21"/>
        </w:rPr>
        <w:t>解码博物馆文</w:t>
      </w:r>
      <w:proofErr w:type="gramStart"/>
      <w:r w:rsidRPr="005233C9">
        <w:rPr>
          <w:rFonts w:ascii="宋体" w:eastAsia="宋体" w:hAnsi="宋体" w:hint="eastAsia"/>
          <w:sz w:val="21"/>
        </w:rPr>
        <w:t>创产品</w:t>
      </w:r>
      <w:proofErr w:type="gramEnd"/>
      <w:r w:rsidRPr="005233C9">
        <w:rPr>
          <w:rFonts w:ascii="宋体" w:eastAsia="宋体" w:hAnsi="宋体" w:hint="eastAsia"/>
          <w:sz w:val="21"/>
        </w:rPr>
        <w:t>开发</w:t>
      </w:r>
    </w:p>
    <w:p w14:paraId="2F0FA321" w14:textId="190B3616" w:rsidR="005233C9" w:rsidRDefault="005233C9" w:rsidP="005233C9">
      <w:pPr>
        <w:numPr>
          <w:ilvl w:val="0"/>
          <w:numId w:val="1"/>
        </w:numPr>
        <w:spacing w:line="360" w:lineRule="auto"/>
        <w:ind w:firstLineChars="200" w:firstLine="420"/>
        <w:rPr>
          <w:rFonts w:ascii="宋体" w:eastAsia="宋体" w:hAnsi="宋体"/>
          <w:sz w:val="21"/>
        </w:rPr>
      </w:pPr>
      <w:r w:rsidRPr="005233C9">
        <w:rPr>
          <w:rFonts w:ascii="宋体" w:eastAsia="宋体" w:hAnsi="宋体" w:hint="eastAsia"/>
          <w:sz w:val="21"/>
        </w:rPr>
        <w:t>分众+多元：博物馆社会教育功能的实践与探索</w:t>
      </w:r>
    </w:p>
    <w:p w14:paraId="5E269DB1" w14:textId="3CE0376A" w:rsidR="005233C9" w:rsidRPr="005233C9" w:rsidRDefault="005233C9" w:rsidP="005233C9">
      <w:pPr>
        <w:numPr>
          <w:ilvl w:val="0"/>
          <w:numId w:val="1"/>
        </w:numPr>
        <w:spacing w:line="360" w:lineRule="auto"/>
        <w:ind w:firstLineChars="200" w:firstLine="420"/>
        <w:rPr>
          <w:rFonts w:ascii="宋体" w:eastAsia="宋体" w:hAnsi="宋体"/>
          <w:sz w:val="21"/>
        </w:rPr>
      </w:pPr>
      <w:r w:rsidRPr="005233C9">
        <w:rPr>
          <w:rFonts w:ascii="宋体" w:eastAsia="宋体" w:hAnsi="宋体" w:hint="eastAsia"/>
          <w:sz w:val="21"/>
        </w:rPr>
        <w:t>公共语境中的美术馆运营</w:t>
      </w:r>
    </w:p>
    <w:p w14:paraId="4BF9B6C2" w14:textId="77777777" w:rsidR="00786364" w:rsidRPr="003E0059" w:rsidRDefault="00786364" w:rsidP="005233C9">
      <w:pPr>
        <w:spacing w:line="360" w:lineRule="auto"/>
        <w:ind w:firstLineChars="200" w:firstLine="422"/>
        <w:rPr>
          <w:rFonts w:ascii="宋体" w:eastAsia="宋体" w:hAnsi="宋体"/>
          <w:b/>
          <w:sz w:val="21"/>
        </w:rPr>
      </w:pPr>
      <w:r w:rsidRPr="003E0059">
        <w:rPr>
          <w:rFonts w:ascii="宋体" w:eastAsia="宋体" w:hAnsi="宋体" w:hint="eastAsia"/>
          <w:b/>
          <w:sz w:val="21"/>
        </w:rPr>
        <w:t>会议亮点</w:t>
      </w:r>
    </w:p>
    <w:p w14:paraId="45E5030C" w14:textId="77777777" w:rsidR="00786364" w:rsidRPr="003E0059" w:rsidRDefault="00786364"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cs="Times New Roman"/>
          <w:color w:val="000000"/>
          <w:kern w:val="2"/>
          <w:sz w:val="21"/>
        </w:rPr>
      </w:pPr>
      <w:r w:rsidRPr="003E0059">
        <w:rPr>
          <w:rFonts w:ascii="宋体" w:eastAsia="宋体" w:hAnsi="宋体" w:cs="Times New Roman" w:hint="eastAsia"/>
          <w:color w:val="000000"/>
          <w:kern w:val="2"/>
          <w:sz w:val="21"/>
        </w:rPr>
        <w:t>行业内大</w:t>
      </w:r>
      <w:proofErr w:type="gramStart"/>
      <w:r w:rsidRPr="003E0059">
        <w:rPr>
          <w:rFonts w:ascii="宋体" w:eastAsia="宋体" w:hAnsi="宋体" w:cs="Times New Roman" w:hint="eastAsia"/>
          <w:color w:val="000000"/>
          <w:kern w:val="2"/>
          <w:sz w:val="21"/>
        </w:rPr>
        <w:t>咖</w:t>
      </w:r>
      <w:proofErr w:type="gramEnd"/>
      <w:r w:rsidRPr="003E0059">
        <w:rPr>
          <w:rFonts w:ascii="宋体" w:eastAsia="宋体" w:hAnsi="宋体" w:cs="Times New Roman" w:hint="eastAsia"/>
          <w:color w:val="000000"/>
          <w:kern w:val="2"/>
          <w:sz w:val="21"/>
        </w:rPr>
        <w:t>齐聚一堂，真实案例分享</w:t>
      </w:r>
    </w:p>
    <w:p w14:paraId="7DB2C3A4" w14:textId="6DED675A" w:rsidR="00786364" w:rsidRPr="003E0059" w:rsidRDefault="00786364"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cs="Times New Roman"/>
          <w:color w:val="000000"/>
          <w:kern w:val="2"/>
          <w:sz w:val="21"/>
        </w:rPr>
      </w:pPr>
      <w:r w:rsidRPr="003E0059">
        <w:rPr>
          <w:rFonts w:ascii="宋体" w:eastAsia="宋体" w:hAnsi="宋体" w:cs="Times New Roman" w:hint="eastAsia"/>
          <w:color w:val="000000"/>
          <w:kern w:val="2"/>
          <w:sz w:val="21"/>
        </w:rPr>
        <w:t>与100+资深</w:t>
      </w:r>
      <w:r w:rsidR="005233C9">
        <w:rPr>
          <w:rFonts w:ascii="宋体" w:eastAsia="宋体" w:hAnsi="宋体" w:cs="Times New Roman" w:hint="eastAsia"/>
          <w:color w:val="000000"/>
          <w:kern w:val="2"/>
          <w:sz w:val="21"/>
        </w:rPr>
        <w:t>博物馆</w:t>
      </w:r>
      <w:r w:rsidR="003B5651" w:rsidRPr="003E0059">
        <w:rPr>
          <w:rFonts w:ascii="宋体" w:eastAsia="宋体" w:hAnsi="宋体" w:cs="Times New Roman" w:hint="eastAsia"/>
          <w:color w:val="000000"/>
          <w:kern w:val="2"/>
          <w:sz w:val="21"/>
        </w:rPr>
        <w:t>行业</w:t>
      </w:r>
      <w:r w:rsidRPr="003E0059">
        <w:rPr>
          <w:rFonts w:ascii="宋体" w:eastAsia="宋体" w:hAnsi="宋体" w:cs="Times New Roman" w:hint="eastAsia"/>
          <w:color w:val="000000"/>
          <w:kern w:val="2"/>
          <w:sz w:val="21"/>
        </w:rPr>
        <w:t>同行交流知识，搭建行业人脉</w:t>
      </w:r>
    </w:p>
    <w:p w14:paraId="4E085414" w14:textId="3A5E315F" w:rsidR="00786364" w:rsidRPr="003E0059" w:rsidRDefault="00786364"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cs="Times New Roman"/>
          <w:color w:val="000000"/>
          <w:kern w:val="2"/>
          <w:sz w:val="21"/>
        </w:rPr>
      </w:pPr>
      <w:r w:rsidRPr="003E0059">
        <w:rPr>
          <w:rFonts w:ascii="宋体" w:eastAsia="宋体" w:hAnsi="宋体" w:cs="Times New Roman" w:hint="eastAsia"/>
          <w:color w:val="000000"/>
          <w:kern w:val="2"/>
          <w:sz w:val="21"/>
        </w:rPr>
        <w:t>洞悉</w:t>
      </w:r>
      <w:r w:rsidR="005233C9">
        <w:rPr>
          <w:rFonts w:ascii="宋体" w:eastAsia="宋体" w:hAnsi="宋体" w:cs="Times New Roman" w:hint="eastAsia"/>
          <w:color w:val="000000"/>
          <w:kern w:val="2"/>
          <w:sz w:val="21"/>
        </w:rPr>
        <w:t>博物馆</w:t>
      </w:r>
      <w:r w:rsidR="00031827" w:rsidRPr="003E0059">
        <w:rPr>
          <w:rFonts w:ascii="宋体" w:eastAsia="宋体" w:hAnsi="宋体" w:cs="Times New Roman" w:hint="eastAsia"/>
          <w:color w:val="000000"/>
          <w:kern w:val="2"/>
          <w:sz w:val="21"/>
        </w:rPr>
        <w:t>发展</w:t>
      </w:r>
      <w:r w:rsidRPr="003E0059">
        <w:rPr>
          <w:rFonts w:ascii="宋体" w:eastAsia="宋体" w:hAnsi="宋体" w:cs="Times New Roman" w:hint="eastAsia"/>
          <w:color w:val="000000"/>
          <w:kern w:val="2"/>
          <w:sz w:val="21"/>
        </w:rPr>
        <w:t>趋势，把握最新动态</w:t>
      </w:r>
    </w:p>
    <w:p w14:paraId="308E5384" w14:textId="77777777" w:rsidR="006A5877" w:rsidRPr="003E0059" w:rsidRDefault="00BD5839"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cs="Times New Roman"/>
          <w:color w:val="000000"/>
          <w:kern w:val="2"/>
          <w:sz w:val="21"/>
        </w:rPr>
      </w:pPr>
      <w:r w:rsidRPr="003E0059">
        <w:rPr>
          <w:rFonts w:ascii="宋体" w:eastAsia="宋体" w:hAnsi="宋体" w:cs="Times New Roman" w:hint="eastAsia"/>
          <w:color w:val="000000"/>
          <w:kern w:val="2"/>
          <w:sz w:val="21"/>
        </w:rPr>
        <w:t>交流</w:t>
      </w:r>
      <w:r w:rsidR="006A5877" w:rsidRPr="003E0059">
        <w:rPr>
          <w:rFonts w:ascii="宋体" w:eastAsia="宋体" w:hAnsi="宋体" w:cs="Times New Roman" w:hint="eastAsia"/>
          <w:color w:val="000000"/>
          <w:kern w:val="2"/>
          <w:sz w:val="21"/>
        </w:rPr>
        <w:t>领先的</w:t>
      </w:r>
      <w:r w:rsidR="00217696" w:rsidRPr="003E0059">
        <w:rPr>
          <w:rFonts w:ascii="宋体" w:eastAsia="宋体" w:hAnsi="宋体" w:cs="Times New Roman" w:hint="eastAsia"/>
          <w:color w:val="000000"/>
          <w:kern w:val="2"/>
          <w:sz w:val="21"/>
        </w:rPr>
        <w:t>行业</w:t>
      </w:r>
      <w:r w:rsidR="00556ADB" w:rsidRPr="003E0059">
        <w:rPr>
          <w:rFonts w:ascii="宋体" w:eastAsia="宋体" w:hAnsi="宋体" w:hint="eastAsia"/>
          <w:kern w:val="2"/>
          <w:sz w:val="21"/>
          <w:szCs w:val="21"/>
        </w:rPr>
        <w:t>最新应用与实践</w:t>
      </w:r>
    </w:p>
    <w:p w14:paraId="5F26B708" w14:textId="77777777" w:rsidR="00CF4254" w:rsidRPr="003E0059" w:rsidRDefault="00786364"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cs="Times New Roman"/>
          <w:color w:val="000000"/>
          <w:kern w:val="2"/>
          <w:sz w:val="21"/>
        </w:rPr>
      </w:pPr>
      <w:r w:rsidRPr="003E0059">
        <w:rPr>
          <w:rFonts w:ascii="宋体" w:eastAsia="宋体" w:hAnsi="宋体" w:cs="Times New Roman" w:hint="eastAsia"/>
          <w:color w:val="000000"/>
          <w:kern w:val="2"/>
          <w:sz w:val="21"/>
        </w:rPr>
        <w:t>与潜在客户交流并洽谈合作，提升企业品牌影响力</w:t>
      </w:r>
    </w:p>
    <w:p w14:paraId="6B48A411" w14:textId="4D8AB431" w:rsidR="00FE446A" w:rsidRDefault="00FE446A" w:rsidP="005233C9">
      <w:pPr>
        <w:snapToGrid w:val="0"/>
        <w:spacing w:line="360" w:lineRule="auto"/>
        <w:ind w:firstLineChars="200" w:firstLine="420"/>
        <w:rPr>
          <w:rFonts w:ascii="宋体" w:eastAsia="宋体" w:hAnsi="宋体"/>
          <w:sz w:val="21"/>
        </w:rPr>
      </w:pPr>
    </w:p>
    <w:p w14:paraId="5D2F9364" w14:textId="77777777" w:rsidR="003E0059" w:rsidRPr="003E0059" w:rsidRDefault="003E0059" w:rsidP="005233C9">
      <w:pPr>
        <w:snapToGrid w:val="0"/>
        <w:spacing w:line="360" w:lineRule="auto"/>
        <w:ind w:firstLineChars="200" w:firstLine="420"/>
        <w:rPr>
          <w:rFonts w:ascii="宋体" w:eastAsia="宋体" w:hAnsi="宋体"/>
          <w:sz w:val="21"/>
        </w:rPr>
      </w:pPr>
    </w:p>
    <w:p w14:paraId="5CCB0B2C" w14:textId="77777777" w:rsidR="00575D5E" w:rsidRPr="003E0059" w:rsidRDefault="00575D5E" w:rsidP="005233C9">
      <w:pPr>
        <w:spacing w:line="360" w:lineRule="auto"/>
        <w:ind w:firstLineChars="200" w:firstLine="422"/>
        <w:rPr>
          <w:rFonts w:ascii="宋体" w:eastAsia="宋体" w:hAnsi="宋体"/>
          <w:b/>
          <w:sz w:val="21"/>
        </w:rPr>
      </w:pPr>
      <w:r w:rsidRPr="003E0059">
        <w:rPr>
          <w:rFonts w:ascii="宋体" w:eastAsia="宋体" w:hAnsi="宋体" w:hint="eastAsia"/>
          <w:b/>
          <w:sz w:val="21"/>
        </w:rPr>
        <w:t>会议形式</w:t>
      </w:r>
    </w:p>
    <w:p w14:paraId="74787F82" w14:textId="77777777" w:rsidR="00575D5E" w:rsidRPr="003E0059" w:rsidRDefault="00575D5E"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cs="Times New Roman"/>
          <w:color w:val="000000"/>
          <w:kern w:val="2"/>
          <w:sz w:val="21"/>
        </w:rPr>
      </w:pPr>
      <w:r w:rsidRPr="003E0059">
        <w:rPr>
          <w:rFonts w:ascii="宋体" w:eastAsia="宋体" w:hAnsi="宋体" w:cs="Times New Roman" w:hint="eastAsia"/>
          <w:color w:val="000000"/>
          <w:kern w:val="2"/>
          <w:sz w:val="21"/>
        </w:rPr>
        <w:t>组委会组织的活动：参加由组委会为会议代表特别组织的活动</w:t>
      </w:r>
    </w:p>
    <w:p w14:paraId="4DC086FA" w14:textId="77777777" w:rsidR="00575D5E" w:rsidRPr="003E0059" w:rsidRDefault="00575D5E"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cs="Times New Roman"/>
          <w:color w:val="000000"/>
          <w:kern w:val="2"/>
          <w:sz w:val="21"/>
        </w:rPr>
      </w:pPr>
      <w:r w:rsidRPr="003E0059">
        <w:rPr>
          <w:rFonts w:ascii="宋体" w:eastAsia="宋体" w:hAnsi="宋体" w:cs="Times New Roman" w:hint="eastAsia"/>
          <w:color w:val="000000"/>
          <w:kern w:val="2"/>
          <w:sz w:val="21"/>
        </w:rPr>
        <w:lastRenderedPageBreak/>
        <w:t>一对一商务会谈：</w:t>
      </w:r>
      <w:r w:rsidRPr="003E0059">
        <w:rPr>
          <w:rFonts w:ascii="宋体" w:eastAsia="宋体" w:hAnsi="宋体" w:cs="Times New Roman"/>
          <w:color w:val="000000"/>
          <w:kern w:val="2"/>
          <w:sz w:val="21"/>
        </w:rPr>
        <w:t>接触到真正的决策者</w:t>
      </w:r>
      <w:r w:rsidRPr="003E0059">
        <w:rPr>
          <w:rFonts w:ascii="宋体" w:eastAsia="宋体" w:hAnsi="宋体" w:cs="Times New Roman" w:hint="eastAsia"/>
          <w:color w:val="000000"/>
          <w:kern w:val="2"/>
          <w:sz w:val="21"/>
        </w:rPr>
        <w:t>，</w:t>
      </w:r>
      <w:r w:rsidRPr="003E0059">
        <w:rPr>
          <w:rFonts w:ascii="宋体" w:eastAsia="宋体" w:hAnsi="宋体" w:cs="Times New Roman"/>
          <w:color w:val="000000"/>
          <w:kern w:val="2"/>
          <w:sz w:val="21"/>
        </w:rPr>
        <w:t>推广及销售服务和产品，为项目寻找行业解决方案</w:t>
      </w:r>
    </w:p>
    <w:p w14:paraId="6E06FC42" w14:textId="77777777" w:rsidR="00575D5E" w:rsidRPr="003E0059" w:rsidRDefault="00575D5E"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cs="Times New Roman"/>
          <w:color w:val="000000"/>
          <w:kern w:val="2"/>
          <w:sz w:val="21"/>
        </w:rPr>
      </w:pPr>
      <w:r w:rsidRPr="003E0059">
        <w:rPr>
          <w:rFonts w:ascii="宋体" w:eastAsia="宋体" w:hAnsi="宋体" w:cs="Times New Roman" w:hint="eastAsia"/>
          <w:color w:val="000000"/>
          <w:kern w:val="2"/>
          <w:sz w:val="21"/>
        </w:rPr>
        <w:t>欢迎午宴：</w:t>
      </w:r>
      <w:r w:rsidRPr="003E0059">
        <w:rPr>
          <w:rFonts w:ascii="宋体" w:eastAsia="宋体" w:hAnsi="宋体" w:cs="Times New Roman"/>
          <w:color w:val="000000"/>
          <w:kern w:val="2"/>
          <w:sz w:val="21"/>
        </w:rPr>
        <w:t>与行业高层共进</w:t>
      </w:r>
      <w:r w:rsidRPr="003E0059">
        <w:rPr>
          <w:rFonts w:ascii="宋体" w:eastAsia="宋体" w:hAnsi="宋体" w:cs="Times New Roman" w:hint="eastAsia"/>
          <w:color w:val="000000"/>
          <w:kern w:val="2"/>
          <w:sz w:val="21"/>
        </w:rPr>
        <w:t>午</w:t>
      </w:r>
      <w:r w:rsidRPr="003E0059">
        <w:rPr>
          <w:rFonts w:ascii="宋体" w:eastAsia="宋体" w:hAnsi="宋体" w:cs="Times New Roman"/>
          <w:color w:val="000000"/>
          <w:kern w:val="2"/>
          <w:sz w:val="21"/>
        </w:rPr>
        <w:t>餐</w:t>
      </w:r>
    </w:p>
    <w:p w14:paraId="1D086F35" w14:textId="77777777" w:rsidR="00575D5E" w:rsidRPr="003E0059" w:rsidRDefault="00575D5E"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cs="Times New Roman"/>
          <w:color w:val="000000"/>
          <w:kern w:val="2"/>
          <w:sz w:val="21"/>
        </w:rPr>
      </w:pPr>
      <w:r w:rsidRPr="003E0059">
        <w:rPr>
          <w:rFonts w:ascii="宋体" w:eastAsia="宋体" w:hAnsi="宋体" w:cs="Times New Roman" w:hint="eastAsia"/>
          <w:color w:val="000000"/>
          <w:kern w:val="2"/>
          <w:sz w:val="21"/>
        </w:rPr>
        <w:t>有限的演讲机会：</w:t>
      </w:r>
      <w:r w:rsidRPr="003E0059">
        <w:rPr>
          <w:rFonts w:ascii="宋体" w:eastAsia="宋体" w:hAnsi="宋体" w:cs="Times New Roman"/>
          <w:color w:val="000000"/>
          <w:kern w:val="2"/>
          <w:sz w:val="21"/>
        </w:rPr>
        <w:t>通过度身定制的演讲，向客户展示您的专业特长</w:t>
      </w:r>
    </w:p>
    <w:p w14:paraId="679F0836" w14:textId="77777777" w:rsidR="00575D5E" w:rsidRPr="003E0059" w:rsidRDefault="00575D5E" w:rsidP="005233C9">
      <w:pPr>
        <w:pStyle w:val="a3"/>
        <w:widowControl w:val="0"/>
        <w:numPr>
          <w:ilvl w:val="0"/>
          <w:numId w:val="1"/>
        </w:numPr>
        <w:autoSpaceDE w:val="0"/>
        <w:autoSpaceDN w:val="0"/>
        <w:adjustRightInd w:val="0"/>
        <w:spacing w:after="87" w:line="360" w:lineRule="auto"/>
        <w:ind w:firstLineChars="200" w:firstLine="420"/>
        <w:rPr>
          <w:rFonts w:ascii="宋体" w:eastAsia="宋体" w:hAnsi="宋体" w:cs="Times New Roman"/>
          <w:color w:val="000000"/>
          <w:kern w:val="2"/>
          <w:sz w:val="21"/>
        </w:rPr>
      </w:pPr>
      <w:r w:rsidRPr="003E0059">
        <w:rPr>
          <w:rFonts w:ascii="宋体" w:eastAsia="宋体" w:hAnsi="宋体" w:cs="Times New Roman" w:hint="eastAsia"/>
          <w:color w:val="000000"/>
          <w:kern w:val="2"/>
          <w:sz w:val="21"/>
        </w:rPr>
        <w:t>展位：</w:t>
      </w:r>
      <w:r w:rsidRPr="003E0059">
        <w:rPr>
          <w:rFonts w:ascii="宋体" w:eastAsia="宋体" w:hAnsi="宋体" w:cs="Times New Roman"/>
          <w:color w:val="000000"/>
          <w:kern w:val="2"/>
          <w:sz w:val="21"/>
        </w:rPr>
        <w:t>展示您的产品特性，同时与会议代表进行直接交流</w:t>
      </w:r>
    </w:p>
    <w:p w14:paraId="5B0AF627" w14:textId="77777777" w:rsidR="00494A56" w:rsidRPr="003E0059" w:rsidRDefault="00494A56" w:rsidP="005233C9">
      <w:pPr>
        <w:pStyle w:val="a4"/>
        <w:spacing w:before="0" w:beforeAutospacing="0" w:after="0" w:afterAutospacing="0" w:line="360" w:lineRule="auto"/>
        <w:ind w:firstLineChars="200" w:firstLine="422"/>
        <w:rPr>
          <w:rFonts w:ascii="宋体" w:eastAsia="宋体" w:hAnsi="宋体"/>
          <w:b/>
          <w:kern w:val="2"/>
          <w:sz w:val="21"/>
          <w:szCs w:val="21"/>
        </w:rPr>
      </w:pPr>
    </w:p>
    <w:p w14:paraId="4E921DA5" w14:textId="6F57ADF9" w:rsidR="00704B12" w:rsidRPr="003E0059" w:rsidRDefault="00374C42" w:rsidP="005233C9">
      <w:pPr>
        <w:pStyle w:val="a4"/>
        <w:spacing w:before="0" w:beforeAutospacing="0" w:after="0" w:afterAutospacing="0" w:line="360" w:lineRule="auto"/>
        <w:ind w:firstLineChars="200" w:firstLine="422"/>
        <w:rPr>
          <w:rFonts w:ascii="宋体" w:eastAsia="宋体" w:hAnsi="宋体"/>
          <w:kern w:val="2"/>
          <w:sz w:val="21"/>
          <w:szCs w:val="21"/>
        </w:rPr>
      </w:pPr>
      <w:r w:rsidRPr="003E0059">
        <w:rPr>
          <w:rFonts w:ascii="宋体" w:eastAsia="宋体" w:hAnsi="宋体" w:hint="eastAsia"/>
          <w:b/>
          <w:kern w:val="2"/>
          <w:sz w:val="21"/>
          <w:szCs w:val="21"/>
        </w:rPr>
        <w:t>※</w:t>
      </w:r>
      <w:r w:rsidR="005233C9" w:rsidRPr="005233C9">
        <w:rPr>
          <w:rFonts w:ascii="宋体" w:eastAsia="宋体" w:hAnsi="宋体" w:hint="eastAsia"/>
          <w:b/>
          <w:kern w:val="2"/>
          <w:sz w:val="21"/>
          <w:szCs w:val="21"/>
          <w:highlight w:val="yellow"/>
        </w:rPr>
        <w:t>第十届博物馆行业创新发展论坛</w:t>
      </w:r>
      <w:r w:rsidR="00704B12" w:rsidRPr="003E0059">
        <w:rPr>
          <w:rFonts w:ascii="宋体" w:eastAsia="宋体" w:hAnsi="宋体" w:hint="eastAsia"/>
          <w:kern w:val="2"/>
          <w:sz w:val="21"/>
          <w:szCs w:val="21"/>
        </w:rPr>
        <w:t>报名通道</w:t>
      </w:r>
      <w:r w:rsidR="00C55367" w:rsidRPr="003E0059">
        <w:rPr>
          <w:rFonts w:ascii="宋体" w:eastAsia="宋体" w:hAnsi="宋体" w:hint="eastAsia"/>
          <w:kern w:val="2"/>
          <w:sz w:val="21"/>
          <w:szCs w:val="21"/>
        </w:rPr>
        <w:t>正式</w:t>
      </w:r>
      <w:r w:rsidR="00704B12" w:rsidRPr="003E0059">
        <w:rPr>
          <w:rFonts w:ascii="宋体" w:eastAsia="宋体" w:hAnsi="宋体" w:hint="eastAsia"/>
          <w:kern w:val="2"/>
          <w:sz w:val="21"/>
          <w:szCs w:val="21"/>
        </w:rPr>
        <w:t>开启，可通过主办</w:t>
      </w:r>
      <w:proofErr w:type="gramStart"/>
      <w:r w:rsidR="00704B12" w:rsidRPr="003E0059">
        <w:rPr>
          <w:rFonts w:ascii="宋体" w:eastAsia="宋体" w:hAnsi="宋体" w:hint="eastAsia"/>
          <w:kern w:val="2"/>
          <w:sz w:val="21"/>
          <w:szCs w:val="21"/>
        </w:rPr>
        <w:t>方公众号</w:t>
      </w:r>
      <w:proofErr w:type="gramEnd"/>
      <w:r w:rsidR="00704B12" w:rsidRPr="003E0059">
        <w:rPr>
          <w:rFonts w:ascii="宋体" w:eastAsia="宋体" w:hAnsi="宋体" w:hint="eastAsia"/>
          <w:kern w:val="2"/>
          <w:sz w:val="21"/>
          <w:szCs w:val="21"/>
        </w:rPr>
        <w:t>获取报名方式，欢迎行业精英们报名参加！更多详情请</w:t>
      </w:r>
      <w:proofErr w:type="gramStart"/>
      <w:r w:rsidR="00704B12" w:rsidRPr="003E0059">
        <w:rPr>
          <w:rFonts w:ascii="宋体" w:eastAsia="宋体" w:hAnsi="宋体" w:hint="eastAsia"/>
          <w:kern w:val="2"/>
          <w:sz w:val="21"/>
          <w:szCs w:val="21"/>
        </w:rPr>
        <w:t>关注主办方微信官方</w:t>
      </w:r>
      <w:proofErr w:type="gramEnd"/>
      <w:r w:rsidR="00704B12" w:rsidRPr="003E0059">
        <w:rPr>
          <w:rFonts w:ascii="宋体" w:eastAsia="宋体" w:hAnsi="宋体" w:hint="eastAsia"/>
          <w:kern w:val="2"/>
          <w:sz w:val="21"/>
          <w:szCs w:val="21"/>
        </w:rPr>
        <w:t>公众号：</w:t>
      </w:r>
      <w:proofErr w:type="spellStart"/>
      <w:r w:rsidR="00704B12" w:rsidRPr="003E0059">
        <w:rPr>
          <w:rFonts w:ascii="宋体" w:eastAsia="宋体" w:hAnsi="宋体" w:hint="eastAsia"/>
          <w:kern w:val="2"/>
          <w:sz w:val="21"/>
          <w:szCs w:val="21"/>
        </w:rPr>
        <w:t>Noppen_Group</w:t>
      </w:r>
      <w:proofErr w:type="spellEnd"/>
    </w:p>
    <w:p w14:paraId="568816DC" w14:textId="77777777" w:rsidR="00BE43E2" w:rsidRPr="005233C9" w:rsidRDefault="00BE43E2" w:rsidP="005233C9">
      <w:pPr>
        <w:spacing w:line="360" w:lineRule="auto"/>
        <w:ind w:firstLineChars="200" w:firstLine="422"/>
        <w:rPr>
          <w:rFonts w:ascii="宋体" w:eastAsia="宋体" w:hAnsi="宋体"/>
          <w:b/>
          <w:sz w:val="21"/>
        </w:rPr>
      </w:pPr>
    </w:p>
    <w:p w14:paraId="3DE1E08C" w14:textId="77777777" w:rsidR="00E336F2" w:rsidRPr="003E0059" w:rsidRDefault="00C84266" w:rsidP="005233C9">
      <w:pPr>
        <w:spacing w:line="360" w:lineRule="auto"/>
        <w:ind w:firstLineChars="200" w:firstLine="422"/>
        <w:rPr>
          <w:rFonts w:ascii="宋体" w:eastAsia="宋体" w:hAnsi="宋体"/>
          <w:b/>
          <w:sz w:val="21"/>
        </w:rPr>
      </w:pPr>
      <w:r w:rsidRPr="003E0059">
        <w:rPr>
          <w:rFonts w:ascii="宋体" w:eastAsia="宋体" w:hAnsi="宋体" w:hint="eastAsia"/>
          <w:b/>
          <w:sz w:val="21"/>
        </w:rPr>
        <w:t>关于诺本集团</w:t>
      </w:r>
    </w:p>
    <w:p w14:paraId="1D70208C" w14:textId="77777777" w:rsidR="00851844" w:rsidRPr="003E0059" w:rsidRDefault="00581B8C" w:rsidP="005233C9">
      <w:pPr>
        <w:pStyle w:val="a4"/>
        <w:spacing w:before="0" w:beforeAutospacing="0" w:after="0" w:afterAutospacing="0" w:line="360" w:lineRule="auto"/>
        <w:ind w:firstLineChars="200" w:firstLine="420"/>
        <w:rPr>
          <w:rFonts w:ascii="宋体" w:eastAsia="宋体" w:hAnsi="宋体"/>
          <w:kern w:val="2"/>
          <w:sz w:val="21"/>
          <w:szCs w:val="21"/>
        </w:rPr>
      </w:pPr>
      <w:r w:rsidRPr="003E0059">
        <w:rPr>
          <w:rFonts w:ascii="宋体" w:eastAsia="宋体" w:hAnsi="宋体" w:hint="eastAsia"/>
          <w:kern w:val="2"/>
          <w:sz w:val="21"/>
          <w:szCs w:val="21"/>
        </w:rPr>
        <w:t>诺本集团是国际领先的投资贸易促进机构，致力于发展欧美发达经济体和新兴发展经济体之间的国际投资和贸易，及各领域先进技术的交流。自1998年进入中国市场以来，在政府部门、科研院校、行业协会及世界500强企业的支持下，诺本每年成功在华举办40余次国际投资和贸易发展峰会，已成为持续发展的中国市场和国际先进技术及优质资本之间合作沟通的有效桥梁，并成为中国地区最具规模和影响力的投资贸易促进机构之一。</w:t>
      </w:r>
    </w:p>
    <w:p w14:paraId="719D4B7C" w14:textId="77777777" w:rsidR="00CB5737" w:rsidRPr="003E0059" w:rsidRDefault="00CB5737" w:rsidP="005233C9">
      <w:pPr>
        <w:pStyle w:val="a4"/>
        <w:spacing w:before="0" w:beforeAutospacing="0" w:after="0" w:afterAutospacing="0" w:line="360" w:lineRule="auto"/>
        <w:ind w:firstLineChars="200" w:firstLine="420"/>
        <w:rPr>
          <w:rFonts w:ascii="宋体" w:eastAsia="宋体" w:hAnsi="宋体"/>
          <w:kern w:val="2"/>
          <w:sz w:val="21"/>
          <w:szCs w:val="21"/>
        </w:rPr>
      </w:pPr>
    </w:p>
    <w:p w14:paraId="3A65CFD4" w14:textId="77777777" w:rsidR="00CB5737" w:rsidRPr="003E0059" w:rsidRDefault="00CB5737" w:rsidP="005233C9">
      <w:pPr>
        <w:pStyle w:val="a4"/>
        <w:spacing w:before="0" w:beforeAutospacing="0" w:after="0" w:afterAutospacing="0" w:line="360" w:lineRule="auto"/>
        <w:ind w:firstLineChars="200" w:firstLine="420"/>
        <w:rPr>
          <w:rFonts w:ascii="宋体" w:eastAsia="宋体" w:hAnsi="宋体"/>
          <w:color w:val="000000"/>
          <w:kern w:val="2"/>
          <w:sz w:val="21"/>
          <w:szCs w:val="22"/>
        </w:rPr>
      </w:pPr>
      <w:r w:rsidRPr="003E0059">
        <w:rPr>
          <w:rFonts w:ascii="宋体" w:eastAsia="宋体" w:hAnsi="宋体"/>
          <w:noProof/>
          <w:color w:val="000000"/>
          <w:kern w:val="2"/>
          <w:sz w:val="21"/>
          <w:szCs w:val="22"/>
        </w:rPr>
        <w:drawing>
          <wp:inline distT="0" distB="0" distL="0" distR="0" wp14:anchorId="10CED06B" wp14:editId="691E582F">
            <wp:extent cx="1457325" cy="1123950"/>
            <wp:effectExtent l="19050" t="0" r="9525" b="0"/>
            <wp:docPr id="4" name="图片 0" descr="二维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二维码1.jpg"/>
                    <pic:cNvPicPr>
                      <a:picLocks noChangeAspect="1" noChangeArrowheads="1"/>
                    </pic:cNvPicPr>
                  </pic:nvPicPr>
                  <pic:blipFill>
                    <a:blip r:embed="rId9" cstate="screen"/>
                    <a:srcRect/>
                    <a:stretch>
                      <a:fillRect/>
                    </a:stretch>
                  </pic:blipFill>
                  <pic:spPr bwMode="auto">
                    <a:xfrm>
                      <a:off x="0" y="0"/>
                      <a:ext cx="1457325" cy="1123950"/>
                    </a:xfrm>
                    <a:prstGeom prst="rect">
                      <a:avLst/>
                    </a:prstGeom>
                    <a:noFill/>
                    <a:ln w="9525">
                      <a:noFill/>
                      <a:miter lim="800000"/>
                      <a:headEnd/>
                      <a:tailEnd/>
                    </a:ln>
                  </pic:spPr>
                </pic:pic>
              </a:graphicData>
            </a:graphic>
          </wp:inline>
        </w:drawing>
      </w:r>
    </w:p>
    <w:p w14:paraId="6EE2D48D" w14:textId="77777777" w:rsidR="00CB5737" w:rsidRPr="003E0059" w:rsidRDefault="00CB5737" w:rsidP="005233C9">
      <w:pPr>
        <w:pStyle w:val="a4"/>
        <w:spacing w:before="0" w:beforeAutospacing="0" w:after="0" w:afterAutospacing="0" w:line="360" w:lineRule="auto"/>
        <w:ind w:firstLineChars="200" w:firstLine="420"/>
        <w:rPr>
          <w:rFonts w:ascii="宋体" w:eastAsia="宋体" w:hAnsi="宋体"/>
          <w:color w:val="000000"/>
          <w:sz w:val="21"/>
          <w:szCs w:val="22"/>
        </w:rPr>
      </w:pPr>
      <w:r w:rsidRPr="003E0059">
        <w:rPr>
          <w:rFonts w:ascii="宋体" w:eastAsia="宋体" w:hAnsi="宋体" w:hint="eastAsia"/>
          <w:color w:val="000000"/>
          <w:kern w:val="2"/>
          <w:sz w:val="21"/>
          <w:szCs w:val="22"/>
        </w:rPr>
        <w:t>欲</w:t>
      </w:r>
      <w:r w:rsidRPr="003E0059">
        <w:rPr>
          <w:rFonts w:ascii="宋体" w:eastAsia="宋体" w:hAnsi="宋体"/>
          <w:color w:val="000000"/>
          <w:kern w:val="2"/>
          <w:sz w:val="21"/>
          <w:szCs w:val="22"/>
        </w:rPr>
        <w:t>知更多详情，请联系：</w:t>
      </w:r>
    </w:p>
    <w:p w14:paraId="0F010B94" w14:textId="77777777" w:rsidR="00CB5737" w:rsidRPr="003E0059" w:rsidRDefault="00CB5737" w:rsidP="005233C9">
      <w:pPr>
        <w:pStyle w:val="a4"/>
        <w:spacing w:before="0" w:beforeAutospacing="0" w:after="0" w:afterAutospacing="0" w:line="360" w:lineRule="auto"/>
        <w:ind w:firstLineChars="200" w:firstLine="420"/>
        <w:rPr>
          <w:rFonts w:ascii="宋体" w:eastAsia="宋体" w:hAnsi="宋体"/>
          <w:color w:val="000000"/>
          <w:sz w:val="21"/>
          <w:szCs w:val="22"/>
        </w:rPr>
      </w:pPr>
      <w:r w:rsidRPr="003E0059">
        <w:rPr>
          <w:rFonts w:ascii="宋体" w:eastAsia="宋体" w:hAnsi="宋体" w:hint="eastAsia"/>
          <w:color w:val="000000"/>
          <w:kern w:val="2"/>
          <w:sz w:val="21"/>
          <w:szCs w:val="22"/>
        </w:rPr>
        <w:t>上海</w:t>
      </w:r>
      <w:r w:rsidRPr="003E0059">
        <w:rPr>
          <w:rFonts w:ascii="宋体" w:eastAsia="宋体" w:hAnsi="宋体"/>
          <w:color w:val="000000"/>
          <w:kern w:val="2"/>
          <w:sz w:val="21"/>
          <w:szCs w:val="22"/>
        </w:rPr>
        <w:t>诺本</w:t>
      </w:r>
      <w:r w:rsidRPr="003E0059">
        <w:rPr>
          <w:rFonts w:ascii="宋体" w:eastAsia="宋体" w:hAnsi="宋体" w:hint="eastAsia"/>
          <w:color w:val="000000"/>
          <w:kern w:val="2"/>
          <w:sz w:val="21"/>
          <w:szCs w:val="22"/>
        </w:rPr>
        <w:t>会展</w:t>
      </w:r>
      <w:r w:rsidRPr="003E0059">
        <w:rPr>
          <w:rFonts w:ascii="宋体" w:eastAsia="宋体" w:hAnsi="宋体"/>
          <w:color w:val="000000"/>
          <w:kern w:val="2"/>
          <w:sz w:val="21"/>
          <w:szCs w:val="22"/>
        </w:rPr>
        <w:t>服务有限公司</w:t>
      </w:r>
    </w:p>
    <w:p w14:paraId="3625E50A" w14:textId="77777777" w:rsidR="00CB5737" w:rsidRPr="003E0059" w:rsidRDefault="00CB5737" w:rsidP="005233C9">
      <w:pPr>
        <w:pStyle w:val="a4"/>
        <w:spacing w:before="0" w:beforeAutospacing="0" w:after="0" w:afterAutospacing="0" w:line="360" w:lineRule="auto"/>
        <w:ind w:firstLineChars="200" w:firstLine="420"/>
        <w:rPr>
          <w:rFonts w:ascii="宋体" w:eastAsia="宋体" w:hAnsi="宋体"/>
          <w:color w:val="000000"/>
          <w:kern w:val="2"/>
          <w:sz w:val="21"/>
          <w:szCs w:val="22"/>
        </w:rPr>
      </w:pPr>
      <w:r w:rsidRPr="003E0059">
        <w:rPr>
          <w:rFonts w:ascii="宋体" w:eastAsia="宋体" w:hAnsi="宋体"/>
          <w:color w:val="000000"/>
          <w:kern w:val="2"/>
          <w:sz w:val="21"/>
          <w:szCs w:val="22"/>
        </w:rPr>
        <w:t>Christina Xu</w:t>
      </w:r>
    </w:p>
    <w:p w14:paraId="66D073EB" w14:textId="77777777" w:rsidR="00E8704F" w:rsidRPr="003E0059" w:rsidRDefault="00CB5737" w:rsidP="005233C9">
      <w:pPr>
        <w:pStyle w:val="a4"/>
        <w:spacing w:before="0" w:beforeAutospacing="0" w:after="0" w:afterAutospacing="0" w:line="360" w:lineRule="auto"/>
        <w:ind w:firstLineChars="200" w:firstLine="420"/>
        <w:rPr>
          <w:rFonts w:ascii="宋体" w:eastAsia="宋体" w:hAnsi="宋体"/>
          <w:color w:val="000000"/>
          <w:kern w:val="2"/>
          <w:sz w:val="21"/>
          <w:szCs w:val="22"/>
        </w:rPr>
      </w:pPr>
      <w:r w:rsidRPr="003E0059">
        <w:rPr>
          <w:rFonts w:ascii="宋体" w:eastAsia="宋体" w:hAnsi="宋体" w:hint="eastAsia"/>
          <w:color w:val="000000"/>
          <w:kern w:val="2"/>
          <w:sz w:val="21"/>
          <w:szCs w:val="22"/>
        </w:rPr>
        <w:t>+86 21 60851000</w:t>
      </w:r>
    </w:p>
    <w:p w14:paraId="65FBDC8E" w14:textId="77777777" w:rsidR="00CB5737" w:rsidRPr="003E0059" w:rsidRDefault="00E8704F" w:rsidP="005233C9">
      <w:pPr>
        <w:pStyle w:val="a4"/>
        <w:spacing w:before="0" w:beforeAutospacing="0" w:after="0" w:afterAutospacing="0" w:line="360" w:lineRule="auto"/>
        <w:ind w:firstLineChars="200" w:firstLine="420"/>
        <w:rPr>
          <w:rFonts w:ascii="宋体" w:eastAsia="宋体" w:hAnsi="宋体"/>
          <w:color w:val="000000"/>
          <w:kern w:val="2"/>
          <w:sz w:val="21"/>
          <w:szCs w:val="22"/>
        </w:rPr>
      </w:pPr>
      <w:r w:rsidRPr="003E0059">
        <w:rPr>
          <w:rFonts w:ascii="宋体" w:eastAsia="宋体" w:hAnsi="宋体" w:hint="eastAsia"/>
          <w:color w:val="000000"/>
          <w:kern w:val="2"/>
          <w:sz w:val="21"/>
          <w:szCs w:val="22"/>
        </w:rPr>
        <w:t>marketing@noppen.com.cn</w:t>
      </w:r>
    </w:p>
    <w:sectPr w:rsidR="00CB5737" w:rsidRPr="003E0059" w:rsidSect="0007158C">
      <w:headerReference w:type="default" r:id="rId10"/>
      <w:footerReference w:type="default" r:id="rId11"/>
      <w:pgSz w:w="12240" w:h="15840"/>
      <w:pgMar w:top="1985"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B0A5C" w14:textId="77777777" w:rsidR="00164EFE" w:rsidRDefault="00164EFE" w:rsidP="00206D4F">
      <w:pPr>
        <w:spacing w:after="0" w:line="240" w:lineRule="auto"/>
      </w:pPr>
      <w:r>
        <w:separator/>
      </w:r>
    </w:p>
  </w:endnote>
  <w:endnote w:type="continuationSeparator" w:id="0">
    <w:p w14:paraId="1AC141F7" w14:textId="77777777" w:rsidR="00164EFE" w:rsidRDefault="00164EFE" w:rsidP="00206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汉仪细圆简ò..">
    <w:altName w:val="微软雅黑"/>
    <w:panose1 w:val="00000000000000000000"/>
    <w:charset w:val="86"/>
    <w:family w:val="swiss"/>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735"/>
      <w:docPartObj>
        <w:docPartGallery w:val="Page Numbers (Bottom of Page)"/>
        <w:docPartUnique/>
      </w:docPartObj>
    </w:sdtPr>
    <w:sdtEndPr/>
    <w:sdtContent>
      <w:p w14:paraId="7E82082E" w14:textId="77777777" w:rsidR="002D1AD5" w:rsidRDefault="008C1E41">
        <w:pPr>
          <w:pStyle w:val="a8"/>
          <w:jc w:val="center"/>
        </w:pPr>
        <w:r>
          <w:fldChar w:fldCharType="begin"/>
        </w:r>
        <w:r>
          <w:instrText xml:space="preserve"> PAGE   \* MERGEFORMAT </w:instrText>
        </w:r>
        <w:r>
          <w:fldChar w:fldCharType="separate"/>
        </w:r>
        <w:r w:rsidR="00911D6E">
          <w:rPr>
            <w:noProof/>
          </w:rPr>
          <w:t>3</w:t>
        </w:r>
        <w:r>
          <w:rPr>
            <w:noProof/>
          </w:rPr>
          <w:fldChar w:fldCharType="end"/>
        </w:r>
      </w:p>
    </w:sdtContent>
  </w:sdt>
  <w:p w14:paraId="5D80BF0D" w14:textId="77777777" w:rsidR="002D1AD5" w:rsidRDefault="002D1AD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9EF92" w14:textId="77777777" w:rsidR="00164EFE" w:rsidRDefault="00164EFE" w:rsidP="00206D4F">
      <w:pPr>
        <w:spacing w:after="0" w:line="240" w:lineRule="auto"/>
      </w:pPr>
      <w:r>
        <w:separator/>
      </w:r>
    </w:p>
  </w:footnote>
  <w:footnote w:type="continuationSeparator" w:id="0">
    <w:p w14:paraId="31DEC160" w14:textId="77777777" w:rsidR="00164EFE" w:rsidRDefault="00164EFE" w:rsidP="00206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62D10" w14:textId="77777777" w:rsidR="002D1AD5" w:rsidRDefault="002D1AD5">
    <w:pPr>
      <w:pStyle w:val="a6"/>
    </w:pPr>
    <w:r w:rsidRPr="0007158C">
      <w:rPr>
        <w:noProof/>
      </w:rPr>
      <w:drawing>
        <wp:anchor distT="0" distB="0" distL="114300" distR="114300" simplePos="0" relativeHeight="251658240" behindDoc="0" locked="0" layoutInCell="1" allowOverlap="1" wp14:anchorId="210CEA71" wp14:editId="078ABCE2">
          <wp:simplePos x="0" y="0"/>
          <wp:positionH relativeFrom="column">
            <wp:posOffset>-788670</wp:posOffset>
          </wp:positionH>
          <wp:positionV relativeFrom="paragraph">
            <wp:posOffset>0</wp:posOffset>
          </wp:positionV>
          <wp:extent cx="1647825" cy="495300"/>
          <wp:effectExtent l="0" t="0" r="9525" b="0"/>
          <wp:wrapNone/>
          <wp:docPr id="2" name="图片 1" descr="logo+章-01-01-01.png"/>
          <wp:cNvGraphicFramePr/>
          <a:graphic xmlns:a="http://schemas.openxmlformats.org/drawingml/2006/main">
            <a:graphicData uri="http://schemas.openxmlformats.org/drawingml/2006/picture">
              <pic:pic xmlns:pic="http://schemas.openxmlformats.org/drawingml/2006/picture">
                <pic:nvPicPr>
                  <pic:cNvPr id="0" name="图片 2" descr="logo+章-01-01-01.png"/>
                  <pic:cNvPicPr>
                    <a:picLocks noChangeAspect="1" noChangeArrowheads="1"/>
                  </pic:cNvPicPr>
                </pic:nvPicPr>
                <pic:blipFill>
                  <a:blip r:embed="rId1"/>
                  <a:srcRect/>
                  <a:stretch>
                    <a:fillRect/>
                  </a:stretch>
                </pic:blipFill>
                <pic:spPr bwMode="auto">
                  <a:xfrm>
                    <a:off x="0" y="0"/>
                    <a:ext cx="1647825" cy="495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D04C3"/>
    <w:multiLevelType w:val="hybridMultilevel"/>
    <w:tmpl w:val="A4281A1A"/>
    <w:lvl w:ilvl="0" w:tplc="FF0C2E50">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62156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A0A1D"/>
    <w:rsid w:val="0000047C"/>
    <w:rsid w:val="000007DC"/>
    <w:rsid w:val="00001F40"/>
    <w:rsid w:val="0000364D"/>
    <w:rsid w:val="000050EF"/>
    <w:rsid w:val="0001121B"/>
    <w:rsid w:val="000114CB"/>
    <w:rsid w:val="00014678"/>
    <w:rsid w:val="000166B3"/>
    <w:rsid w:val="00021416"/>
    <w:rsid w:val="00025394"/>
    <w:rsid w:val="00031827"/>
    <w:rsid w:val="00032E82"/>
    <w:rsid w:val="000333FA"/>
    <w:rsid w:val="000342FE"/>
    <w:rsid w:val="0004100C"/>
    <w:rsid w:val="0004370C"/>
    <w:rsid w:val="00046016"/>
    <w:rsid w:val="00053160"/>
    <w:rsid w:val="000628FF"/>
    <w:rsid w:val="00063989"/>
    <w:rsid w:val="00063A89"/>
    <w:rsid w:val="00063F37"/>
    <w:rsid w:val="000679F2"/>
    <w:rsid w:val="0007158C"/>
    <w:rsid w:val="00075D24"/>
    <w:rsid w:val="00076AAA"/>
    <w:rsid w:val="00080506"/>
    <w:rsid w:val="0008170E"/>
    <w:rsid w:val="00081C80"/>
    <w:rsid w:val="00082F1B"/>
    <w:rsid w:val="000837A4"/>
    <w:rsid w:val="000875E6"/>
    <w:rsid w:val="00090BD7"/>
    <w:rsid w:val="00091814"/>
    <w:rsid w:val="00093BCC"/>
    <w:rsid w:val="00094275"/>
    <w:rsid w:val="00095760"/>
    <w:rsid w:val="00097978"/>
    <w:rsid w:val="000A06C4"/>
    <w:rsid w:val="000B07D3"/>
    <w:rsid w:val="000B440B"/>
    <w:rsid w:val="000B6A20"/>
    <w:rsid w:val="000B72BC"/>
    <w:rsid w:val="000C0C24"/>
    <w:rsid w:val="000C16B8"/>
    <w:rsid w:val="000C28B9"/>
    <w:rsid w:val="000C5145"/>
    <w:rsid w:val="000C68F1"/>
    <w:rsid w:val="000C6CAF"/>
    <w:rsid w:val="000D319D"/>
    <w:rsid w:val="000D417A"/>
    <w:rsid w:val="000D43A5"/>
    <w:rsid w:val="000E1B9B"/>
    <w:rsid w:val="000E1FE2"/>
    <w:rsid w:val="000E22DF"/>
    <w:rsid w:val="000F018A"/>
    <w:rsid w:val="00100FC9"/>
    <w:rsid w:val="0010155E"/>
    <w:rsid w:val="00101946"/>
    <w:rsid w:val="00101F46"/>
    <w:rsid w:val="001030D2"/>
    <w:rsid w:val="0010391D"/>
    <w:rsid w:val="0010473E"/>
    <w:rsid w:val="001059EA"/>
    <w:rsid w:val="00110345"/>
    <w:rsid w:val="00110382"/>
    <w:rsid w:val="001139D3"/>
    <w:rsid w:val="00115B69"/>
    <w:rsid w:val="001218D7"/>
    <w:rsid w:val="00122454"/>
    <w:rsid w:val="00122E55"/>
    <w:rsid w:val="001259DC"/>
    <w:rsid w:val="00126D47"/>
    <w:rsid w:val="001300AD"/>
    <w:rsid w:val="001311D2"/>
    <w:rsid w:val="0013670E"/>
    <w:rsid w:val="00136DF2"/>
    <w:rsid w:val="00137805"/>
    <w:rsid w:val="00137DFB"/>
    <w:rsid w:val="00140C16"/>
    <w:rsid w:val="001438BA"/>
    <w:rsid w:val="00146687"/>
    <w:rsid w:val="001474F6"/>
    <w:rsid w:val="00150E7E"/>
    <w:rsid w:val="00151765"/>
    <w:rsid w:val="00152438"/>
    <w:rsid w:val="001561E6"/>
    <w:rsid w:val="001579A6"/>
    <w:rsid w:val="00164DE1"/>
    <w:rsid w:val="00164EFE"/>
    <w:rsid w:val="00166499"/>
    <w:rsid w:val="00167919"/>
    <w:rsid w:val="00170FCE"/>
    <w:rsid w:val="00177287"/>
    <w:rsid w:val="00180539"/>
    <w:rsid w:val="00183156"/>
    <w:rsid w:val="001840BF"/>
    <w:rsid w:val="00190BB8"/>
    <w:rsid w:val="001910F1"/>
    <w:rsid w:val="00195400"/>
    <w:rsid w:val="001A0093"/>
    <w:rsid w:val="001A4DE3"/>
    <w:rsid w:val="001B3382"/>
    <w:rsid w:val="001C10BB"/>
    <w:rsid w:val="001C3066"/>
    <w:rsid w:val="001C6B96"/>
    <w:rsid w:val="001D05EA"/>
    <w:rsid w:val="001D1484"/>
    <w:rsid w:val="001D302A"/>
    <w:rsid w:val="001D33FA"/>
    <w:rsid w:val="001D463D"/>
    <w:rsid w:val="001D69B7"/>
    <w:rsid w:val="001E1D42"/>
    <w:rsid w:val="001E263D"/>
    <w:rsid w:val="001F132F"/>
    <w:rsid w:val="001F1E30"/>
    <w:rsid w:val="00201B90"/>
    <w:rsid w:val="002049C8"/>
    <w:rsid w:val="00206D4F"/>
    <w:rsid w:val="002151AE"/>
    <w:rsid w:val="002164DA"/>
    <w:rsid w:val="00216C83"/>
    <w:rsid w:val="00217696"/>
    <w:rsid w:val="002235D8"/>
    <w:rsid w:val="00223805"/>
    <w:rsid w:val="0022397E"/>
    <w:rsid w:val="00223DC3"/>
    <w:rsid w:val="00226E88"/>
    <w:rsid w:val="002277ED"/>
    <w:rsid w:val="00231779"/>
    <w:rsid w:val="00231F1D"/>
    <w:rsid w:val="002344C8"/>
    <w:rsid w:val="00234CFE"/>
    <w:rsid w:val="00236D72"/>
    <w:rsid w:val="0023747D"/>
    <w:rsid w:val="00242654"/>
    <w:rsid w:val="00243BAA"/>
    <w:rsid w:val="0024467E"/>
    <w:rsid w:val="00245E06"/>
    <w:rsid w:val="00246845"/>
    <w:rsid w:val="002570A3"/>
    <w:rsid w:val="002573EF"/>
    <w:rsid w:val="0026105D"/>
    <w:rsid w:val="00261A7C"/>
    <w:rsid w:val="00261DCA"/>
    <w:rsid w:val="002623B7"/>
    <w:rsid w:val="002623F8"/>
    <w:rsid w:val="00262FF8"/>
    <w:rsid w:val="00264C6F"/>
    <w:rsid w:val="00272F4D"/>
    <w:rsid w:val="00273A74"/>
    <w:rsid w:val="00277C34"/>
    <w:rsid w:val="00287446"/>
    <w:rsid w:val="00291097"/>
    <w:rsid w:val="002918E9"/>
    <w:rsid w:val="0029197D"/>
    <w:rsid w:val="00292A6B"/>
    <w:rsid w:val="002932BC"/>
    <w:rsid w:val="002A3C9C"/>
    <w:rsid w:val="002A522E"/>
    <w:rsid w:val="002A6BCC"/>
    <w:rsid w:val="002A7904"/>
    <w:rsid w:val="002B39B6"/>
    <w:rsid w:val="002B405B"/>
    <w:rsid w:val="002B5D00"/>
    <w:rsid w:val="002B6AF6"/>
    <w:rsid w:val="002C0AA8"/>
    <w:rsid w:val="002C1127"/>
    <w:rsid w:val="002C415C"/>
    <w:rsid w:val="002D1AD5"/>
    <w:rsid w:val="002D2E33"/>
    <w:rsid w:val="002D4718"/>
    <w:rsid w:val="002D4956"/>
    <w:rsid w:val="002D518C"/>
    <w:rsid w:val="002E08F8"/>
    <w:rsid w:val="002E1275"/>
    <w:rsid w:val="002E2F2A"/>
    <w:rsid w:val="002F22C3"/>
    <w:rsid w:val="002F3853"/>
    <w:rsid w:val="002F599E"/>
    <w:rsid w:val="002F788C"/>
    <w:rsid w:val="002F7936"/>
    <w:rsid w:val="002F79A5"/>
    <w:rsid w:val="00300C9D"/>
    <w:rsid w:val="00301B47"/>
    <w:rsid w:val="00303E47"/>
    <w:rsid w:val="003040BE"/>
    <w:rsid w:val="00304268"/>
    <w:rsid w:val="00304D3A"/>
    <w:rsid w:val="00312AB5"/>
    <w:rsid w:val="003205DA"/>
    <w:rsid w:val="003211E0"/>
    <w:rsid w:val="00322878"/>
    <w:rsid w:val="00323C1C"/>
    <w:rsid w:val="003257BB"/>
    <w:rsid w:val="00330A18"/>
    <w:rsid w:val="003328B6"/>
    <w:rsid w:val="00332B21"/>
    <w:rsid w:val="003331DD"/>
    <w:rsid w:val="00336567"/>
    <w:rsid w:val="0034031A"/>
    <w:rsid w:val="00344A38"/>
    <w:rsid w:val="00347E2C"/>
    <w:rsid w:val="0035789E"/>
    <w:rsid w:val="00361F64"/>
    <w:rsid w:val="003624DD"/>
    <w:rsid w:val="003637C1"/>
    <w:rsid w:val="00373AF2"/>
    <w:rsid w:val="00374859"/>
    <w:rsid w:val="00374C42"/>
    <w:rsid w:val="003763C0"/>
    <w:rsid w:val="00380FAB"/>
    <w:rsid w:val="003816AD"/>
    <w:rsid w:val="00384EA3"/>
    <w:rsid w:val="00385341"/>
    <w:rsid w:val="00391B16"/>
    <w:rsid w:val="0039367B"/>
    <w:rsid w:val="003A1CBA"/>
    <w:rsid w:val="003A3D6C"/>
    <w:rsid w:val="003A6E46"/>
    <w:rsid w:val="003A7096"/>
    <w:rsid w:val="003B5651"/>
    <w:rsid w:val="003B57A6"/>
    <w:rsid w:val="003C4F43"/>
    <w:rsid w:val="003D2849"/>
    <w:rsid w:val="003E0059"/>
    <w:rsid w:val="003E2F50"/>
    <w:rsid w:val="003E3C79"/>
    <w:rsid w:val="003E58CC"/>
    <w:rsid w:val="003F2144"/>
    <w:rsid w:val="003F2762"/>
    <w:rsid w:val="003F4797"/>
    <w:rsid w:val="003F516A"/>
    <w:rsid w:val="003F6C84"/>
    <w:rsid w:val="00400295"/>
    <w:rsid w:val="00405B52"/>
    <w:rsid w:val="00414C0B"/>
    <w:rsid w:val="004166D4"/>
    <w:rsid w:val="00416CF3"/>
    <w:rsid w:val="0042422C"/>
    <w:rsid w:val="00430E03"/>
    <w:rsid w:val="00433F00"/>
    <w:rsid w:val="004342AA"/>
    <w:rsid w:val="00444BA7"/>
    <w:rsid w:val="00452DDC"/>
    <w:rsid w:val="004536D4"/>
    <w:rsid w:val="00453BE4"/>
    <w:rsid w:val="00454AAF"/>
    <w:rsid w:val="00455891"/>
    <w:rsid w:val="0046069D"/>
    <w:rsid w:val="0046147C"/>
    <w:rsid w:val="00462ECB"/>
    <w:rsid w:val="00465E03"/>
    <w:rsid w:val="00466D61"/>
    <w:rsid w:val="004712CC"/>
    <w:rsid w:val="00472AA9"/>
    <w:rsid w:val="00472AC7"/>
    <w:rsid w:val="00476FC7"/>
    <w:rsid w:val="00480F38"/>
    <w:rsid w:val="00481654"/>
    <w:rsid w:val="00494A56"/>
    <w:rsid w:val="0049558E"/>
    <w:rsid w:val="00497C37"/>
    <w:rsid w:val="004A06D8"/>
    <w:rsid w:val="004A26BA"/>
    <w:rsid w:val="004A30D6"/>
    <w:rsid w:val="004A56D8"/>
    <w:rsid w:val="004B1C18"/>
    <w:rsid w:val="004B398A"/>
    <w:rsid w:val="004B4942"/>
    <w:rsid w:val="004B4D0C"/>
    <w:rsid w:val="004C02FB"/>
    <w:rsid w:val="004C0A63"/>
    <w:rsid w:val="004C0F1A"/>
    <w:rsid w:val="004C16F4"/>
    <w:rsid w:val="004C4819"/>
    <w:rsid w:val="004D1DC3"/>
    <w:rsid w:val="004D4615"/>
    <w:rsid w:val="004D63BB"/>
    <w:rsid w:val="004F57FB"/>
    <w:rsid w:val="004F5B3B"/>
    <w:rsid w:val="005007F4"/>
    <w:rsid w:val="00501AF1"/>
    <w:rsid w:val="00502484"/>
    <w:rsid w:val="005058B1"/>
    <w:rsid w:val="00510815"/>
    <w:rsid w:val="005173B5"/>
    <w:rsid w:val="0051762D"/>
    <w:rsid w:val="0052133E"/>
    <w:rsid w:val="0052265B"/>
    <w:rsid w:val="005233C9"/>
    <w:rsid w:val="005255DB"/>
    <w:rsid w:val="005276F2"/>
    <w:rsid w:val="00531816"/>
    <w:rsid w:val="00532B86"/>
    <w:rsid w:val="00533C7D"/>
    <w:rsid w:val="0053781D"/>
    <w:rsid w:val="005403D0"/>
    <w:rsid w:val="00543E3A"/>
    <w:rsid w:val="00545850"/>
    <w:rsid w:val="00546944"/>
    <w:rsid w:val="00552F17"/>
    <w:rsid w:val="00553483"/>
    <w:rsid w:val="0055389E"/>
    <w:rsid w:val="00556ADB"/>
    <w:rsid w:val="0056443C"/>
    <w:rsid w:val="00566313"/>
    <w:rsid w:val="00566E2D"/>
    <w:rsid w:val="005704A3"/>
    <w:rsid w:val="005707CE"/>
    <w:rsid w:val="00573793"/>
    <w:rsid w:val="00575D5E"/>
    <w:rsid w:val="00576D53"/>
    <w:rsid w:val="00581B8C"/>
    <w:rsid w:val="00584106"/>
    <w:rsid w:val="005858C7"/>
    <w:rsid w:val="005950FA"/>
    <w:rsid w:val="00595BD0"/>
    <w:rsid w:val="005964BF"/>
    <w:rsid w:val="005A073A"/>
    <w:rsid w:val="005A116A"/>
    <w:rsid w:val="005A56BC"/>
    <w:rsid w:val="005B2E43"/>
    <w:rsid w:val="005B3C23"/>
    <w:rsid w:val="005C0F17"/>
    <w:rsid w:val="005C6413"/>
    <w:rsid w:val="005C7D91"/>
    <w:rsid w:val="005D25A6"/>
    <w:rsid w:val="005D5F51"/>
    <w:rsid w:val="005D6BFC"/>
    <w:rsid w:val="005E04C0"/>
    <w:rsid w:val="005E08F0"/>
    <w:rsid w:val="005E45DC"/>
    <w:rsid w:val="005E4D6F"/>
    <w:rsid w:val="005F0E51"/>
    <w:rsid w:val="005F26AF"/>
    <w:rsid w:val="005F3C20"/>
    <w:rsid w:val="005F5A8F"/>
    <w:rsid w:val="005F65D9"/>
    <w:rsid w:val="005F7E1C"/>
    <w:rsid w:val="006015D4"/>
    <w:rsid w:val="00601EFC"/>
    <w:rsid w:val="00606F03"/>
    <w:rsid w:val="00607C00"/>
    <w:rsid w:val="00612B4C"/>
    <w:rsid w:val="00613512"/>
    <w:rsid w:val="00614843"/>
    <w:rsid w:val="006156AF"/>
    <w:rsid w:val="006160B2"/>
    <w:rsid w:val="006163B5"/>
    <w:rsid w:val="0061667C"/>
    <w:rsid w:val="00623B49"/>
    <w:rsid w:val="00632F16"/>
    <w:rsid w:val="006339F7"/>
    <w:rsid w:val="00634825"/>
    <w:rsid w:val="00640F2F"/>
    <w:rsid w:val="00651193"/>
    <w:rsid w:val="006525D2"/>
    <w:rsid w:val="00653AEC"/>
    <w:rsid w:val="00653F0C"/>
    <w:rsid w:val="00654754"/>
    <w:rsid w:val="006570C0"/>
    <w:rsid w:val="00660CBB"/>
    <w:rsid w:val="00664142"/>
    <w:rsid w:val="0066500C"/>
    <w:rsid w:val="00666262"/>
    <w:rsid w:val="00672D0B"/>
    <w:rsid w:val="006735CB"/>
    <w:rsid w:val="00690BE6"/>
    <w:rsid w:val="00693EA4"/>
    <w:rsid w:val="00694D71"/>
    <w:rsid w:val="006A5877"/>
    <w:rsid w:val="006A795B"/>
    <w:rsid w:val="006C1427"/>
    <w:rsid w:val="006C234C"/>
    <w:rsid w:val="006C4718"/>
    <w:rsid w:val="006C5051"/>
    <w:rsid w:val="006C53FF"/>
    <w:rsid w:val="006D1EFF"/>
    <w:rsid w:val="006D39C8"/>
    <w:rsid w:val="006D430F"/>
    <w:rsid w:val="006D5FBC"/>
    <w:rsid w:val="006D6834"/>
    <w:rsid w:val="006D6DAA"/>
    <w:rsid w:val="006D7B06"/>
    <w:rsid w:val="006E2C85"/>
    <w:rsid w:val="006F1DC5"/>
    <w:rsid w:val="006F34BC"/>
    <w:rsid w:val="007046BB"/>
    <w:rsid w:val="00704B12"/>
    <w:rsid w:val="007059D4"/>
    <w:rsid w:val="007101B0"/>
    <w:rsid w:val="00714469"/>
    <w:rsid w:val="00714717"/>
    <w:rsid w:val="007166E3"/>
    <w:rsid w:val="00716D02"/>
    <w:rsid w:val="00717F0B"/>
    <w:rsid w:val="00720E26"/>
    <w:rsid w:val="007226C1"/>
    <w:rsid w:val="00722753"/>
    <w:rsid w:val="00722AD1"/>
    <w:rsid w:val="00722C7A"/>
    <w:rsid w:val="007240B5"/>
    <w:rsid w:val="007251CC"/>
    <w:rsid w:val="007267B6"/>
    <w:rsid w:val="00727289"/>
    <w:rsid w:val="00730B29"/>
    <w:rsid w:val="007334AA"/>
    <w:rsid w:val="007367FE"/>
    <w:rsid w:val="00740C76"/>
    <w:rsid w:val="007418C4"/>
    <w:rsid w:val="007430BF"/>
    <w:rsid w:val="00743BD2"/>
    <w:rsid w:val="007504AA"/>
    <w:rsid w:val="00753F51"/>
    <w:rsid w:val="0075592B"/>
    <w:rsid w:val="00756109"/>
    <w:rsid w:val="00756D37"/>
    <w:rsid w:val="00757BE6"/>
    <w:rsid w:val="007604A9"/>
    <w:rsid w:val="00761B21"/>
    <w:rsid w:val="00761D47"/>
    <w:rsid w:val="00761FDC"/>
    <w:rsid w:val="00762CCB"/>
    <w:rsid w:val="00762EB9"/>
    <w:rsid w:val="00762FEF"/>
    <w:rsid w:val="00763896"/>
    <w:rsid w:val="007678D8"/>
    <w:rsid w:val="007717A6"/>
    <w:rsid w:val="00771884"/>
    <w:rsid w:val="007722B4"/>
    <w:rsid w:val="00776CAF"/>
    <w:rsid w:val="00780819"/>
    <w:rsid w:val="00780B08"/>
    <w:rsid w:val="007856D3"/>
    <w:rsid w:val="00786364"/>
    <w:rsid w:val="0078759D"/>
    <w:rsid w:val="00790796"/>
    <w:rsid w:val="00793437"/>
    <w:rsid w:val="00793A8B"/>
    <w:rsid w:val="007962E5"/>
    <w:rsid w:val="007A0A1D"/>
    <w:rsid w:val="007A2B12"/>
    <w:rsid w:val="007A47BF"/>
    <w:rsid w:val="007A4F3F"/>
    <w:rsid w:val="007A5024"/>
    <w:rsid w:val="007B3642"/>
    <w:rsid w:val="007B56DE"/>
    <w:rsid w:val="007B5E5A"/>
    <w:rsid w:val="007B6EBC"/>
    <w:rsid w:val="007C1B77"/>
    <w:rsid w:val="007C4FB4"/>
    <w:rsid w:val="007C7055"/>
    <w:rsid w:val="007D0EFD"/>
    <w:rsid w:val="007D2334"/>
    <w:rsid w:val="007D3442"/>
    <w:rsid w:val="007D4467"/>
    <w:rsid w:val="007E1ABD"/>
    <w:rsid w:val="007E1C41"/>
    <w:rsid w:val="007E3A09"/>
    <w:rsid w:val="007E53AA"/>
    <w:rsid w:val="007E6358"/>
    <w:rsid w:val="007F05B6"/>
    <w:rsid w:val="007F078E"/>
    <w:rsid w:val="007F6E6F"/>
    <w:rsid w:val="007F7BB8"/>
    <w:rsid w:val="00801EB0"/>
    <w:rsid w:val="008032ED"/>
    <w:rsid w:val="00811583"/>
    <w:rsid w:val="0081204B"/>
    <w:rsid w:val="00813C82"/>
    <w:rsid w:val="008160DD"/>
    <w:rsid w:val="00820F14"/>
    <w:rsid w:val="0082362F"/>
    <w:rsid w:val="00823FDE"/>
    <w:rsid w:val="008257A4"/>
    <w:rsid w:val="0082631B"/>
    <w:rsid w:val="00827313"/>
    <w:rsid w:val="00830EC2"/>
    <w:rsid w:val="00831E9C"/>
    <w:rsid w:val="008328BA"/>
    <w:rsid w:val="0083318F"/>
    <w:rsid w:val="00833FC2"/>
    <w:rsid w:val="00835DAE"/>
    <w:rsid w:val="0084653E"/>
    <w:rsid w:val="00851642"/>
    <w:rsid w:val="00851844"/>
    <w:rsid w:val="00854D62"/>
    <w:rsid w:val="00857B21"/>
    <w:rsid w:val="00860672"/>
    <w:rsid w:val="008608E3"/>
    <w:rsid w:val="00863C1F"/>
    <w:rsid w:val="008659A6"/>
    <w:rsid w:val="0087139A"/>
    <w:rsid w:val="0087659B"/>
    <w:rsid w:val="0088643A"/>
    <w:rsid w:val="00890532"/>
    <w:rsid w:val="0089069A"/>
    <w:rsid w:val="00893429"/>
    <w:rsid w:val="00895978"/>
    <w:rsid w:val="008A5A1D"/>
    <w:rsid w:val="008B0CC7"/>
    <w:rsid w:val="008B103F"/>
    <w:rsid w:val="008B3F88"/>
    <w:rsid w:val="008C0A93"/>
    <w:rsid w:val="008C0F7A"/>
    <w:rsid w:val="008C1E41"/>
    <w:rsid w:val="008C5EF7"/>
    <w:rsid w:val="008D5576"/>
    <w:rsid w:val="008E28BC"/>
    <w:rsid w:val="008E29F2"/>
    <w:rsid w:val="008E4DDA"/>
    <w:rsid w:val="008E563F"/>
    <w:rsid w:val="008F0547"/>
    <w:rsid w:val="009020F6"/>
    <w:rsid w:val="009046CE"/>
    <w:rsid w:val="00904D55"/>
    <w:rsid w:val="00907940"/>
    <w:rsid w:val="00911D6E"/>
    <w:rsid w:val="00921B7A"/>
    <w:rsid w:val="009222D3"/>
    <w:rsid w:val="00923676"/>
    <w:rsid w:val="009246F7"/>
    <w:rsid w:val="009248B0"/>
    <w:rsid w:val="0092746D"/>
    <w:rsid w:val="009351BE"/>
    <w:rsid w:val="009369C7"/>
    <w:rsid w:val="00940738"/>
    <w:rsid w:val="00944A83"/>
    <w:rsid w:val="00946341"/>
    <w:rsid w:val="0094674B"/>
    <w:rsid w:val="00950CF2"/>
    <w:rsid w:val="00952A73"/>
    <w:rsid w:val="00955154"/>
    <w:rsid w:val="0095533E"/>
    <w:rsid w:val="0095613B"/>
    <w:rsid w:val="0096081F"/>
    <w:rsid w:val="009643C6"/>
    <w:rsid w:val="00966684"/>
    <w:rsid w:val="00966D3E"/>
    <w:rsid w:val="009679BA"/>
    <w:rsid w:val="00970C0E"/>
    <w:rsid w:val="00972468"/>
    <w:rsid w:val="00975D7E"/>
    <w:rsid w:val="009766F4"/>
    <w:rsid w:val="009778C9"/>
    <w:rsid w:val="00981CA4"/>
    <w:rsid w:val="009828AC"/>
    <w:rsid w:val="009873CB"/>
    <w:rsid w:val="0099695C"/>
    <w:rsid w:val="00997D24"/>
    <w:rsid w:val="009A299F"/>
    <w:rsid w:val="009A5DFB"/>
    <w:rsid w:val="009B01DD"/>
    <w:rsid w:val="009B303B"/>
    <w:rsid w:val="009C0581"/>
    <w:rsid w:val="009C21B4"/>
    <w:rsid w:val="009C53D3"/>
    <w:rsid w:val="009C654F"/>
    <w:rsid w:val="009C701C"/>
    <w:rsid w:val="009D0432"/>
    <w:rsid w:val="009D72C7"/>
    <w:rsid w:val="009D7E84"/>
    <w:rsid w:val="009E333D"/>
    <w:rsid w:val="009E5AFC"/>
    <w:rsid w:val="009E7195"/>
    <w:rsid w:val="009F00C9"/>
    <w:rsid w:val="009F3B7E"/>
    <w:rsid w:val="009F6661"/>
    <w:rsid w:val="009F6805"/>
    <w:rsid w:val="00A0008B"/>
    <w:rsid w:val="00A0710C"/>
    <w:rsid w:val="00A112E8"/>
    <w:rsid w:val="00A11D74"/>
    <w:rsid w:val="00A12408"/>
    <w:rsid w:val="00A15525"/>
    <w:rsid w:val="00A204EE"/>
    <w:rsid w:val="00A21F5A"/>
    <w:rsid w:val="00A22D39"/>
    <w:rsid w:val="00A23063"/>
    <w:rsid w:val="00A23AC3"/>
    <w:rsid w:val="00A27F91"/>
    <w:rsid w:val="00A30CA6"/>
    <w:rsid w:val="00A3671F"/>
    <w:rsid w:val="00A43CF0"/>
    <w:rsid w:val="00A448E8"/>
    <w:rsid w:val="00A455A7"/>
    <w:rsid w:val="00A53493"/>
    <w:rsid w:val="00A54C96"/>
    <w:rsid w:val="00A55620"/>
    <w:rsid w:val="00A5742D"/>
    <w:rsid w:val="00A606EA"/>
    <w:rsid w:val="00A60DD7"/>
    <w:rsid w:val="00A61CAE"/>
    <w:rsid w:val="00A62208"/>
    <w:rsid w:val="00A66686"/>
    <w:rsid w:val="00A66EFC"/>
    <w:rsid w:val="00A737CA"/>
    <w:rsid w:val="00A755C1"/>
    <w:rsid w:val="00A8093A"/>
    <w:rsid w:val="00A846B0"/>
    <w:rsid w:val="00A8721D"/>
    <w:rsid w:val="00A90368"/>
    <w:rsid w:val="00A908B7"/>
    <w:rsid w:val="00A90CF1"/>
    <w:rsid w:val="00A9107E"/>
    <w:rsid w:val="00A9272F"/>
    <w:rsid w:val="00A92947"/>
    <w:rsid w:val="00A93651"/>
    <w:rsid w:val="00A952AB"/>
    <w:rsid w:val="00AA09D0"/>
    <w:rsid w:val="00AA0B1F"/>
    <w:rsid w:val="00AA0BDD"/>
    <w:rsid w:val="00AA3964"/>
    <w:rsid w:val="00AA5853"/>
    <w:rsid w:val="00AA5BA1"/>
    <w:rsid w:val="00AB1BE8"/>
    <w:rsid w:val="00AB6307"/>
    <w:rsid w:val="00AC0205"/>
    <w:rsid w:val="00AC18D1"/>
    <w:rsid w:val="00AC6EC8"/>
    <w:rsid w:val="00AD2D86"/>
    <w:rsid w:val="00AD4B82"/>
    <w:rsid w:val="00AD57EC"/>
    <w:rsid w:val="00AD665F"/>
    <w:rsid w:val="00AD78F0"/>
    <w:rsid w:val="00AE58AF"/>
    <w:rsid w:val="00AE5D23"/>
    <w:rsid w:val="00AE604A"/>
    <w:rsid w:val="00AF2859"/>
    <w:rsid w:val="00AF764D"/>
    <w:rsid w:val="00B01F4E"/>
    <w:rsid w:val="00B03B53"/>
    <w:rsid w:val="00B06D01"/>
    <w:rsid w:val="00B12716"/>
    <w:rsid w:val="00B16BD4"/>
    <w:rsid w:val="00B20537"/>
    <w:rsid w:val="00B215B6"/>
    <w:rsid w:val="00B23AC5"/>
    <w:rsid w:val="00B25ABF"/>
    <w:rsid w:val="00B34834"/>
    <w:rsid w:val="00B35071"/>
    <w:rsid w:val="00B442A7"/>
    <w:rsid w:val="00B507B1"/>
    <w:rsid w:val="00B62907"/>
    <w:rsid w:val="00B653D1"/>
    <w:rsid w:val="00B66B21"/>
    <w:rsid w:val="00B73A64"/>
    <w:rsid w:val="00B73DAA"/>
    <w:rsid w:val="00B7426B"/>
    <w:rsid w:val="00B74653"/>
    <w:rsid w:val="00B75168"/>
    <w:rsid w:val="00B80B3A"/>
    <w:rsid w:val="00B818D8"/>
    <w:rsid w:val="00B82600"/>
    <w:rsid w:val="00B908FE"/>
    <w:rsid w:val="00B90AA0"/>
    <w:rsid w:val="00B912CD"/>
    <w:rsid w:val="00B915AD"/>
    <w:rsid w:val="00B93653"/>
    <w:rsid w:val="00BA01B1"/>
    <w:rsid w:val="00BA47F5"/>
    <w:rsid w:val="00BA582C"/>
    <w:rsid w:val="00BB3D19"/>
    <w:rsid w:val="00BB550B"/>
    <w:rsid w:val="00BB5DB0"/>
    <w:rsid w:val="00BC2D2D"/>
    <w:rsid w:val="00BC46C8"/>
    <w:rsid w:val="00BC53F6"/>
    <w:rsid w:val="00BD15DC"/>
    <w:rsid w:val="00BD2896"/>
    <w:rsid w:val="00BD2967"/>
    <w:rsid w:val="00BD5839"/>
    <w:rsid w:val="00BD5EC9"/>
    <w:rsid w:val="00BD6DBC"/>
    <w:rsid w:val="00BE0966"/>
    <w:rsid w:val="00BE13E4"/>
    <w:rsid w:val="00BE43E2"/>
    <w:rsid w:val="00BF730E"/>
    <w:rsid w:val="00C025BC"/>
    <w:rsid w:val="00C0630E"/>
    <w:rsid w:val="00C12F94"/>
    <w:rsid w:val="00C13CA0"/>
    <w:rsid w:val="00C14E2B"/>
    <w:rsid w:val="00C157A1"/>
    <w:rsid w:val="00C16718"/>
    <w:rsid w:val="00C16764"/>
    <w:rsid w:val="00C244E6"/>
    <w:rsid w:val="00C320DD"/>
    <w:rsid w:val="00C347A1"/>
    <w:rsid w:val="00C3738C"/>
    <w:rsid w:val="00C41489"/>
    <w:rsid w:val="00C46C47"/>
    <w:rsid w:val="00C52ABA"/>
    <w:rsid w:val="00C54EE6"/>
    <w:rsid w:val="00C55367"/>
    <w:rsid w:val="00C67315"/>
    <w:rsid w:val="00C81835"/>
    <w:rsid w:val="00C81BFC"/>
    <w:rsid w:val="00C84266"/>
    <w:rsid w:val="00C84293"/>
    <w:rsid w:val="00C85F22"/>
    <w:rsid w:val="00C93C13"/>
    <w:rsid w:val="00C95324"/>
    <w:rsid w:val="00C97034"/>
    <w:rsid w:val="00CA2DAF"/>
    <w:rsid w:val="00CA53BC"/>
    <w:rsid w:val="00CA75F9"/>
    <w:rsid w:val="00CA76E0"/>
    <w:rsid w:val="00CB5737"/>
    <w:rsid w:val="00CC3F59"/>
    <w:rsid w:val="00CC66CA"/>
    <w:rsid w:val="00CD2DE3"/>
    <w:rsid w:val="00CD56BC"/>
    <w:rsid w:val="00CD60AB"/>
    <w:rsid w:val="00CD6252"/>
    <w:rsid w:val="00CE014A"/>
    <w:rsid w:val="00CE1E25"/>
    <w:rsid w:val="00CE326F"/>
    <w:rsid w:val="00CE7D88"/>
    <w:rsid w:val="00CF07BD"/>
    <w:rsid w:val="00CF0CFD"/>
    <w:rsid w:val="00CF4254"/>
    <w:rsid w:val="00CF7618"/>
    <w:rsid w:val="00CF7C00"/>
    <w:rsid w:val="00D0038A"/>
    <w:rsid w:val="00D038B7"/>
    <w:rsid w:val="00D04010"/>
    <w:rsid w:val="00D11469"/>
    <w:rsid w:val="00D13907"/>
    <w:rsid w:val="00D13B02"/>
    <w:rsid w:val="00D14904"/>
    <w:rsid w:val="00D167C7"/>
    <w:rsid w:val="00D208D9"/>
    <w:rsid w:val="00D263C9"/>
    <w:rsid w:val="00D30C71"/>
    <w:rsid w:val="00D310FE"/>
    <w:rsid w:val="00D31539"/>
    <w:rsid w:val="00D31686"/>
    <w:rsid w:val="00D3199A"/>
    <w:rsid w:val="00D32C66"/>
    <w:rsid w:val="00D3558F"/>
    <w:rsid w:val="00D35FAF"/>
    <w:rsid w:val="00D42B1C"/>
    <w:rsid w:val="00D46AAC"/>
    <w:rsid w:val="00D471A3"/>
    <w:rsid w:val="00D535B5"/>
    <w:rsid w:val="00D53F90"/>
    <w:rsid w:val="00D54260"/>
    <w:rsid w:val="00D61636"/>
    <w:rsid w:val="00D626B8"/>
    <w:rsid w:val="00D62DF9"/>
    <w:rsid w:val="00D64C7D"/>
    <w:rsid w:val="00D66F85"/>
    <w:rsid w:val="00D672DB"/>
    <w:rsid w:val="00D8103F"/>
    <w:rsid w:val="00D8166D"/>
    <w:rsid w:val="00D81D19"/>
    <w:rsid w:val="00D833A3"/>
    <w:rsid w:val="00D86ABC"/>
    <w:rsid w:val="00D950D2"/>
    <w:rsid w:val="00D97118"/>
    <w:rsid w:val="00DA5CFE"/>
    <w:rsid w:val="00DA6123"/>
    <w:rsid w:val="00DB19A1"/>
    <w:rsid w:val="00DB3531"/>
    <w:rsid w:val="00DB5FDA"/>
    <w:rsid w:val="00DC4567"/>
    <w:rsid w:val="00DC4C0D"/>
    <w:rsid w:val="00DD64EA"/>
    <w:rsid w:val="00DE4755"/>
    <w:rsid w:val="00DE5465"/>
    <w:rsid w:val="00DF1423"/>
    <w:rsid w:val="00DF3641"/>
    <w:rsid w:val="00DF3BA4"/>
    <w:rsid w:val="00DF4BAA"/>
    <w:rsid w:val="00DF702D"/>
    <w:rsid w:val="00DF7490"/>
    <w:rsid w:val="00DF7501"/>
    <w:rsid w:val="00DF7D67"/>
    <w:rsid w:val="00E02E8C"/>
    <w:rsid w:val="00E031BD"/>
    <w:rsid w:val="00E0388E"/>
    <w:rsid w:val="00E048E3"/>
    <w:rsid w:val="00E05148"/>
    <w:rsid w:val="00E06D92"/>
    <w:rsid w:val="00E06DAB"/>
    <w:rsid w:val="00E071C9"/>
    <w:rsid w:val="00E071DF"/>
    <w:rsid w:val="00E07608"/>
    <w:rsid w:val="00E11354"/>
    <w:rsid w:val="00E16566"/>
    <w:rsid w:val="00E2155D"/>
    <w:rsid w:val="00E21A98"/>
    <w:rsid w:val="00E25B2B"/>
    <w:rsid w:val="00E3359A"/>
    <w:rsid w:val="00E336F2"/>
    <w:rsid w:val="00E3573A"/>
    <w:rsid w:val="00E41B8B"/>
    <w:rsid w:val="00E45C92"/>
    <w:rsid w:val="00E47C28"/>
    <w:rsid w:val="00E66AFD"/>
    <w:rsid w:val="00E67284"/>
    <w:rsid w:val="00E7004F"/>
    <w:rsid w:val="00E71C30"/>
    <w:rsid w:val="00E71FF5"/>
    <w:rsid w:val="00E72241"/>
    <w:rsid w:val="00E74832"/>
    <w:rsid w:val="00E762AD"/>
    <w:rsid w:val="00E764FA"/>
    <w:rsid w:val="00E836DD"/>
    <w:rsid w:val="00E8372E"/>
    <w:rsid w:val="00E839F6"/>
    <w:rsid w:val="00E84972"/>
    <w:rsid w:val="00E8704F"/>
    <w:rsid w:val="00E9289A"/>
    <w:rsid w:val="00E95564"/>
    <w:rsid w:val="00E9699A"/>
    <w:rsid w:val="00E96BC6"/>
    <w:rsid w:val="00E97376"/>
    <w:rsid w:val="00EA0340"/>
    <w:rsid w:val="00EA09FD"/>
    <w:rsid w:val="00EA4ABE"/>
    <w:rsid w:val="00EA66DC"/>
    <w:rsid w:val="00EA7D15"/>
    <w:rsid w:val="00EB29F7"/>
    <w:rsid w:val="00EB2A9E"/>
    <w:rsid w:val="00EB466F"/>
    <w:rsid w:val="00EB6BE7"/>
    <w:rsid w:val="00EB7429"/>
    <w:rsid w:val="00EC145A"/>
    <w:rsid w:val="00ED0D08"/>
    <w:rsid w:val="00ED1764"/>
    <w:rsid w:val="00ED1E34"/>
    <w:rsid w:val="00ED2307"/>
    <w:rsid w:val="00ED4E73"/>
    <w:rsid w:val="00ED758C"/>
    <w:rsid w:val="00ED7B74"/>
    <w:rsid w:val="00EE0D6F"/>
    <w:rsid w:val="00EE14E8"/>
    <w:rsid w:val="00EE2B52"/>
    <w:rsid w:val="00EF1047"/>
    <w:rsid w:val="00EF11D4"/>
    <w:rsid w:val="00EF1702"/>
    <w:rsid w:val="00EF493A"/>
    <w:rsid w:val="00EF6155"/>
    <w:rsid w:val="00EF7AC8"/>
    <w:rsid w:val="00F03895"/>
    <w:rsid w:val="00F05487"/>
    <w:rsid w:val="00F1025A"/>
    <w:rsid w:val="00F14607"/>
    <w:rsid w:val="00F14C91"/>
    <w:rsid w:val="00F22670"/>
    <w:rsid w:val="00F22E6E"/>
    <w:rsid w:val="00F233CB"/>
    <w:rsid w:val="00F25F47"/>
    <w:rsid w:val="00F31F29"/>
    <w:rsid w:val="00F32B80"/>
    <w:rsid w:val="00F33976"/>
    <w:rsid w:val="00F35F44"/>
    <w:rsid w:val="00F407ED"/>
    <w:rsid w:val="00F41B0A"/>
    <w:rsid w:val="00F429F8"/>
    <w:rsid w:val="00F475E9"/>
    <w:rsid w:val="00F47FB5"/>
    <w:rsid w:val="00F520C4"/>
    <w:rsid w:val="00F52177"/>
    <w:rsid w:val="00F55CD5"/>
    <w:rsid w:val="00F61E69"/>
    <w:rsid w:val="00F63863"/>
    <w:rsid w:val="00F652D7"/>
    <w:rsid w:val="00F652DF"/>
    <w:rsid w:val="00F66E26"/>
    <w:rsid w:val="00F71152"/>
    <w:rsid w:val="00F73141"/>
    <w:rsid w:val="00F73C6E"/>
    <w:rsid w:val="00F76C7C"/>
    <w:rsid w:val="00F81A02"/>
    <w:rsid w:val="00F833B7"/>
    <w:rsid w:val="00F841E4"/>
    <w:rsid w:val="00F86BCE"/>
    <w:rsid w:val="00F86C8F"/>
    <w:rsid w:val="00F87237"/>
    <w:rsid w:val="00F908D9"/>
    <w:rsid w:val="00F91CEE"/>
    <w:rsid w:val="00F93898"/>
    <w:rsid w:val="00F94390"/>
    <w:rsid w:val="00FA026E"/>
    <w:rsid w:val="00FA16C0"/>
    <w:rsid w:val="00FA2864"/>
    <w:rsid w:val="00FA2C7D"/>
    <w:rsid w:val="00FA3142"/>
    <w:rsid w:val="00FA58E4"/>
    <w:rsid w:val="00FA5C0F"/>
    <w:rsid w:val="00FA752E"/>
    <w:rsid w:val="00FB28F2"/>
    <w:rsid w:val="00FB3283"/>
    <w:rsid w:val="00FB4D55"/>
    <w:rsid w:val="00FB7067"/>
    <w:rsid w:val="00FB79E3"/>
    <w:rsid w:val="00FC17C2"/>
    <w:rsid w:val="00FC2F72"/>
    <w:rsid w:val="00FC34E2"/>
    <w:rsid w:val="00FC4B0C"/>
    <w:rsid w:val="00FC504B"/>
    <w:rsid w:val="00FC6834"/>
    <w:rsid w:val="00FC7ED6"/>
    <w:rsid w:val="00FD5176"/>
    <w:rsid w:val="00FD5BBB"/>
    <w:rsid w:val="00FD6B66"/>
    <w:rsid w:val="00FE10FF"/>
    <w:rsid w:val="00FE3240"/>
    <w:rsid w:val="00FE446A"/>
    <w:rsid w:val="00FE4A8B"/>
    <w:rsid w:val="00FF1A5A"/>
    <w:rsid w:val="00FF333A"/>
    <w:rsid w:val="00FF5F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21569"/>
    <o:shapelayout v:ext="edit">
      <o:idmap v:ext="edit" data="1"/>
    </o:shapelayout>
  </w:shapeDefaults>
  <w:decimalSymbol w:val="."/>
  <w:listSeparator w:val=","/>
  <w14:docId w14:val="0044D457"/>
  <w15:docId w15:val="{A89A3B40-E004-4D18-AE19-3DD6CD90C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1636"/>
  </w:style>
  <w:style w:type="paragraph" w:styleId="2">
    <w:name w:val="heading 2"/>
    <w:basedOn w:val="a"/>
    <w:link w:val="20"/>
    <w:uiPriority w:val="9"/>
    <w:qFormat/>
    <w:rsid w:val="00DA6123"/>
    <w:pPr>
      <w:spacing w:before="100" w:beforeAutospacing="1" w:after="100" w:afterAutospacing="1" w:line="240" w:lineRule="auto"/>
      <w:outlineLvl w:val="1"/>
    </w:pPr>
    <w:rPr>
      <w:rFonts w:ascii="宋体" w:eastAsia="宋体" w:hAnsi="宋体" w:cs="宋体"/>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7446"/>
    <w:pPr>
      <w:ind w:left="720"/>
      <w:contextualSpacing/>
    </w:pPr>
  </w:style>
  <w:style w:type="paragraph" w:styleId="a4">
    <w:name w:val="Normal (Web)"/>
    <w:basedOn w:val="a"/>
    <w:uiPriority w:val="99"/>
    <w:unhideWhenUsed/>
    <w:rsid w:val="0028744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C84266"/>
    <w:rPr>
      <w:color w:val="0000FF" w:themeColor="hyperlink"/>
      <w:u w:val="single"/>
    </w:rPr>
  </w:style>
  <w:style w:type="paragraph" w:styleId="a6">
    <w:name w:val="header"/>
    <w:basedOn w:val="a"/>
    <w:link w:val="a7"/>
    <w:uiPriority w:val="99"/>
    <w:unhideWhenUsed/>
    <w:rsid w:val="00206D4F"/>
    <w:pPr>
      <w:tabs>
        <w:tab w:val="center" w:pos="4320"/>
        <w:tab w:val="right" w:pos="8640"/>
      </w:tabs>
      <w:spacing w:after="0" w:line="240" w:lineRule="auto"/>
    </w:pPr>
  </w:style>
  <w:style w:type="character" w:customStyle="1" w:styleId="a7">
    <w:name w:val="页眉 字符"/>
    <w:basedOn w:val="a0"/>
    <w:link w:val="a6"/>
    <w:uiPriority w:val="99"/>
    <w:rsid w:val="00206D4F"/>
  </w:style>
  <w:style w:type="paragraph" w:styleId="a8">
    <w:name w:val="footer"/>
    <w:basedOn w:val="a"/>
    <w:link w:val="a9"/>
    <w:uiPriority w:val="99"/>
    <w:unhideWhenUsed/>
    <w:rsid w:val="00206D4F"/>
    <w:pPr>
      <w:tabs>
        <w:tab w:val="center" w:pos="4320"/>
        <w:tab w:val="right" w:pos="8640"/>
      </w:tabs>
      <w:spacing w:after="0" w:line="240" w:lineRule="auto"/>
    </w:pPr>
  </w:style>
  <w:style w:type="character" w:customStyle="1" w:styleId="a9">
    <w:name w:val="页脚 字符"/>
    <w:basedOn w:val="a0"/>
    <w:link w:val="a8"/>
    <w:uiPriority w:val="99"/>
    <w:rsid w:val="00206D4F"/>
  </w:style>
  <w:style w:type="paragraph" w:customStyle="1" w:styleId="Default">
    <w:name w:val="Default"/>
    <w:rsid w:val="00E336F2"/>
    <w:pPr>
      <w:autoSpaceDE w:val="0"/>
      <w:autoSpaceDN w:val="0"/>
      <w:adjustRightInd w:val="0"/>
      <w:spacing w:after="0" w:line="240" w:lineRule="auto"/>
    </w:pPr>
    <w:rPr>
      <w:rFonts w:ascii="宋体" w:eastAsia="宋体" w:cs="宋体"/>
      <w:color w:val="000000"/>
      <w:sz w:val="24"/>
      <w:szCs w:val="24"/>
    </w:rPr>
  </w:style>
  <w:style w:type="character" w:customStyle="1" w:styleId="A30">
    <w:name w:val="A3"/>
    <w:uiPriority w:val="99"/>
    <w:rsid w:val="007C4FB4"/>
    <w:rPr>
      <w:rFonts w:cs="汉仪细圆简ò.."/>
      <w:color w:val="221E1F"/>
      <w:sz w:val="20"/>
      <w:szCs w:val="20"/>
    </w:rPr>
  </w:style>
  <w:style w:type="paragraph" w:customStyle="1" w:styleId="Pa2">
    <w:name w:val="Pa2"/>
    <w:basedOn w:val="Default"/>
    <w:next w:val="Default"/>
    <w:uiPriority w:val="99"/>
    <w:rsid w:val="00553483"/>
    <w:pPr>
      <w:widowControl w:val="0"/>
      <w:spacing w:line="241" w:lineRule="atLeast"/>
    </w:pPr>
    <w:rPr>
      <w:rFonts w:ascii="汉仪细圆简ò.." w:eastAsia="汉仪细圆简ò.." w:cstheme="minorBidi"/>
      <w:color w:val="auto"/>
    </w:rPr>
  </w:style>
  <w:style w:type="paragraph" w:styleId="aa">
    <w:name w:val="Balloon Text"/>
    <w:basedOn w:val="a"/>
    <w:link w:val="ab"/>
    <w:uiPriority w:val="99"/>
    <w:semiHidden/>
    <w:unhideWhenUsed/>
    <w:rsid w:val="0007158C"/>
    <w:pPr>
      <w:spacing w:after="0" w:line="240" w:lineRule="auto"/>
    </w:pPr>
    <w:rPr>
      <w:sz w:val="18"/>
      <w:szCs w:val="18"/>
    </w:rPr>
  </w:style>
  <w:style w:type="character" w:customStyle="1" w:styleId="ab">
    <w:name w:val="批注框文本 字符"/>
    <w:basedOn w:val="a0"/>
    <w:link w:val="aa"/>
    <w:uiPriority w:val="99"/>
    <w:semiHidden/>
    <w:rsid w:val="0007158C"/>
    <w:rPr>
      <w:sz w:val="18"/>
      <w:szCs w:val="18"/>
    </w:rPr>
  </w:style>
  <w:style w:type="paragraph" w:styleId="ac">
    <w:name w:val="No Spacing"/>
    <w:uiPriority w:val="1"/>
    <w:qFormat/>
    <w:rsid w:val="00D167C7"/>
    <w:pPr>
      <w:spacing w:after="0" w:line="240" w:lineRule="auto"/>
    </w:pPr>
  </w:style>
  <w:style w:type="character" w:styleId="ad">
    <w:name w:val="FollowedHyperlink"/>
    <w:basedOn w:val="a0"/>
    <w:uiPriority w:val="99"/>
    <w:semiHidden/>
    <w:unhideWhenUsed/>
    <w:rsid w:val="006D1EFF"/>
    <w:rPr>
      <w:color w:val="800080" w:themeColor="followedHyperlink"/>
      <w:u w:val="single"/>
    </w:rPr>
  </w:style>
  <w:style w:type="paragraph" w:styleId="ae">
    <w:name w:val="caption"/>
    <w:basedOn w:val="a"/>
    <w:next w:val="a"/>
    <w:uiPriority w:val="35"/>
    <w:unhideWhenUsed/>
    <w:qFormat/>
    <w:rsid w:val="009A299F"/>
    <w:rPr>
      <w:rFonts w:asciiTheme="majorHAnsi" w:eastAsia="黑体" w:hAnsiTheme="majorHAnsi" w:cstheme="majorBidi"/>
      <w:sz w:val="20"/>
      <w:szCs w:val="20"/>
    </w:rPr>
  </w:style>
  <w:style w:type="character" w:customStyle="1" w:styleId="fontstyle01">
    <w:name w:val="fontstyle01"/>
    <w:basedOn w:val="a0"/>
    <w:rsid w:val="00D950D2"/>
    <w:rPr>
      <w:rFonts w:ascii="黑体" w:eastAsia="黑体" w:hAnsi="黑体" w:hint="eastAsia"/>
      <w:b w:val="0"/>
      <w:bCs w:val="0"/>
      <w:i w:val="0"/>
      <w:iCs w:val="0"/>
      <w:color w:val="000000"/>
      <w:sz w:val="26"/>
      <w:szCs w:val="26"/>
    </w:rPr>
  </w:style>
  <w:style w:type="character" w:customStyle="1" w:styleId="fontstyle21">
    <w:name w:val="fontstyle21"/>
    <w:basedOn w:val="a0"/>
    <w:rsid w:val="00D950D2"/>
    <w:rPr>
      <w:rFonts w:ascii="ArialMT" w:hAnsi="ArialMT" w:hint="default"/>
      <w:b w:val="0"/>
      <w:bCs w:val="0"/>
      <w:i w:val="0"/>
      <w:iCs w:val="0"/>
      <w:color w:val="000000"/>
      <w:sz w:val="26"/>
      <w:szCs w:val="26"/>
    </w:rPr>
  </w:style>
  <w:style w:type="character" w:styleId="af">
    <w:name w:val="Strong"/>
    <w:basedOn w:val="a0"/>
    <w:uiPriority w:val="22"/>
    <w:qFormat/>
    <w:rsid w:val="00D626B8"/>
    <w:rPr>
      <w:b/>
      <w:bCs/>
    </w:rPr>
  </w:style>
  <w:style w:type="character" w:customStyle="1" w:styleId="bjh-p">
    <w:name w:val="bjh-p"/>
    <w:basedOn w:val="a0"/>
    <w:rsid w:val="00B912CD"/>
  </w:style>
  <w:style w:type="character" w:customStyle="1" w:styleId="20">
    <w:name w:val="标题 2 字符"/>
    <w:basedOn w:val="a0"/>
    <w:link w:val="2"/>
    <w:uiPriority w:val="9"/>
    <w:rsid w:val="00DA6123"/>
    <w:rPr>
      <w:rFonts w:ascii="宋体" w:eastAsia="宋体" w:hAnsi="宋体" w:cs="宋体"/>
      <w:b/>
      <w:bCs/>
      <w:sz w:val="36"/>
      <w:szCs w:val="36"/>
    </w:rPr>
  </w:style>
  <w:style w:type="character" w:customStyle="1" w:styleId="fontstyle11">
    <w:name w:val="fontstyle11"/>
    <w:basedOn w:val="a0"/>
    <w:rsid w:val="00CB5737"/>
    <w:rPr>
      <w:rFonts w:ascii="黑体" w:eastAsia="黑体" w:hAnsi="黑体" w:hint="eastAsia"/>
      <w:b w:val="0"/>
      <w:bCs w:val="0"/>
      <w:i w:val="0"/>
      <w:iCs w:val="0"/>
      <w:color w:val="FFFFF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0364">
      <w:bodyDiv w:val="1"/>
      <w:marLeft w:val="0"/>
      <w:marRight w:val="0"/>
      <w:marTop w:val="0"/>
      <w:marBottom w:val="0"/>
      <w:divBdr>
        <w:top w:val="none" w:sz="0" w:space="0" w:color="auto"/>
        <w:left w:val="none" w:sz="0" w:space="0" w:color="auto"/>
        <w:bottom w:val="none" w:sz="0" w:space="0" w:color="auto"/>
        <w:right w:val="none" w:sz="0" w:space="0" w:color="auto"/>
      </w:divBdr>
      <w:divsChild>
        <w:div w:id="129707752">
          <w:marLeft w:val="446"/>
          <w:marRight w:val="0"/>
          <w:marTop w:val="0"/>
          <w:marBottom w:val="0"/>
          <w:divBdr>
            <w:top w:val="none" w:sz="0" w:space="0" w:color="auto"/>
            <w:left w:val="none" w:sz="0" w:space="0" w:color="auto"/>
            <w:bottom w:val="none" w:sz="0" w:space="0" w:color="auto"/>
            <w:right w:val="none" w:sz="0" w:space="0" w:color="auto"/>
          </w:divBdr>
        </w:div>
      </w:divsChild>
    </w:div>
    <w:div w:id="22705685">
      <w:bodyDiv w:val="1"/>
      <w:marLeft w:val="0"/>
      <w:marRight w:val="0"/>
      <w:marTop w:val="0"/>
      <w:marBottom w:val="0"/>
      <w:divBdr>
        <w:top w:val="none" w:sz="0" w:space="0" w:color="auto"/>
        <w:left w:val="none" w:sz="0" w:space="0" w:color="auto"/>
        <w:bottom w:val="none" w:sz="0" w:space="0" w:color="auto"/>
        <w:right w:val="none" w:sz="0" w:space="0" w:color="auto"/>
      </w:divBdr>
    </w:div>
    <w:div w:id="24403000">
      <w:bodyDiv w:val="1"/>
      <w:marLeft w:val="0"/>
      <w:marRight w:val="0"/>
      <w:marTop w:val="0"/>
      <w:marBottom w:val="0"/>
      <w:divBdr>
        <w:top w:val="none" w:sz="0" w:space="0" w:color="auto"/>
        <w:left w:val="none" w:sz="0" w:space="0" w:color="auto"/>
        <w:bottom w:val="none" w:sz="0" w:space="0" w:color="auto"/>
        <w:right w:val="none" w:sz="0" w:space="0" w:color="auto"/>
      </w:divBdr>
      <w:divsChild>
        <w:div w:id="1280642336">
          <w:marLeft w:val="274"/>
          <w:marRight w:val="0"/>
          <w:marTop w:val="0"/>
          <w:marBottom w:val="0"/>
          <w:divBdr>
            <w:top w:val="none" w:sz="0" w:space="0" w:color="auto"/>
            <w:left w:val="none" w:sz="0" w:space="0" w:color="auto"/>
            <w:bottom w:val="none" w:sz="0" w:space="0" w:color="auto"/>
            <w:right w:val="none" w:sz="0" w:space="0" w:color="auto"/>
          </w:divBdr>
        </w:div>
      </w:divsChild>
    </w:div>
    <w:div w:id="47730626">
      <w:bodyDiv w:val="1"/>
      <w:marLeft w:val="0"/>
      <w:marRight w:val="0"/>
      <w:marTop w:val="0"/>
      <w:marBottom w:val="0"/>
      <w:divBdr>
        <w:top w:val="none" w:sz="0" w:space="0" w:color="auto"/>
        <w:left w:val="none" w:sz="0" w:space="0" w:color="auto"/>
        <w:bottom w:val="none" w:sz="0" w:space="0" w:color="auto"/>
        <w:right w:val="none" w:sz="0" w:space="0" w:color="auto"/>
      </w:divBdr>
      <w:divsChild>
        <w:div w:id="1798834814">
          <w:marLeft w:val="274"/>
          <w:marRight w:val="0"/>
          <w:marTop w:val="0"/>
          <w:marBottom w:val="0"/>
          <w:divBdr>
            <w:top w:val="none" w:sz="0" w:space="0" w:color="auto"/>
            <w:left w:val="none" w:sz="0" w:space="0" w:color="auto"/>
            <w:bottom w:val="none" w:sz="0" w:space="0" w:color="auto"/>
            <w:right w:val="none" w:sz="0" w:space="0" w:color="auto"/>
          </w:divBdr>
        </w:div>
      </w:divsChild>
    </w:div>
    <w:div w:id="56901844">
      <w:bodyDiv w:val="1"/>
      <w:marLeft w:val="0"/>
      <w:marRight w:val="0"/>
      <w:marTop w:val="0"/>
      <w:marBottom w:val="0"/>
      <w:divBdr>
        <w:top w:val="none" w:sz="0" w:space="0" w:color="auto"/>
        <w:left w:val="none" w:sz="0" w:space="0" w:color="auto"/>
        <w:bottom w:val="none" w:sz="0" w:space="0" w:color="auto"/>
        <w:right w:val="none" w:sz="0" w:space="0" w:color="auto"/>
      </w:divBdr>
      <w:divsChild>
        <w:div w:id="886599076">
          <w:marLeft w:val="274"/>
          <w:marRight w:val="0"/>
          <w:marTop w:val="0"/>
          <w:marBottom w:val="0"/>
          <w:divBdr>
            <w:top w:val="none" w:sz="0" w:space="0" w:color="auto"/>
            <w:left w:val="none" w:sz="0" w:space="0" w:color="auto"/>
            <w:bottom w:val="none" w:sz="0" w:space="0" w:color="auto"/>
            <w:right w:val="none" w:sz="0" w:space="0" w:color="auto"/>
          </w:divBdr>
        </w:div>
        <w:div w:id="472260202">
          <w:marLeft w:val="274"/>
          <w:marRight w:val="0"/>
          <w:marTop w:val="0"/>
          <w:marBottom w:val="0"/>
          <w:divBdr>
            <w:top w:val="none" w:sz="0" w:space="0" w:color="auto"/>
            <w:left w:val="none" w:sz="0" w:space="0" w:color="auto"/>
            <w:bottom w:val="none" w:sz="0" w:space="0" w:color="auto"/>
            <w:right w:val="none" w:sz="0" w:space="0" w:color="auto"/>
          </w:divBdr>
        </w:div>
        <w:div w:id="1705325377">
          <w:marLeft w:val="274"/>
          <w:marRight w:val="0"/>
          <w:marTop w:val="0"/>
          <w:marBottom w:val="0"/>
          <w:divBdr>
            <w:top w:val="none" w:sz="0" w:space="0" w:color="auto"/>
            <w:left w:val="none" w:sz="0" w:space="0" w:color="auto"/>
            <w:bottom w:val="none" w:sz="0" w:space="0" w:color="auto"/>
            <w:right w:val="none" w:sz="0" w:space="0" w:color="auto"/>
          </w:divBdr>
        </w:div>
        <w:div w:id="940651921">
          <w:marLeft w:val="274"/>
          <w:marRight w:val="0"/>
          <w:marTop w:val="0"/>
          <w:marBottom w:val="0"/>
          <w:divBdr>
            <w:top w:val="none" w:sz="0" w:space="0" w:color="auto"/>
            <w:left w:val="none" w:sz="0" w:space="0" w:color="auto"/>
            <w:bottom w:val="none" w:sz="0" w:space="0" w:color="auto"/>
            <w:right w:val="none" w:sz="0" w:space="0" w:color="auto"/>
          </w:divBdr>
        </w:div>
        <w:div w:id="1625577828">
          <w:marLeft w:val="274"/>
          <w:marRight w:val="0"/>
          <w:marTop w:val="0"/>
          <w:marBottom w:val="0"/>
          <w:divBdr>
            <w:top w:val="none" w:sz="0" w:space="0" w:color="auto"/>
            <w:left w:val="none" w:sz="0" w:space="0" w:color="auto"/>
            <w:bottom w:val="none" w:sz="0" w:space="0" w:color="auto"/>
            <w:right w:val="none" w:sz="0" w:space="0" w:color="auto"/>
          </w:divBdr>
        </w:div>
        <w:div w:id="960303848">
          <w:marLeft w:val="274"/>
          <w:marRight w:val="0"/>
          <w:marTop w:val="0"/>
          <w:marBottom w:val="0"/>
          <w:divBdr>
            <w:top w:val="none" w:sz="0" w:space="0" w:color="auto"/>
            <w:left w:val="none" w:sz="0" w:space="0" w:color="auto"/>
            <w:bottom w:val="none" w:sz="0" w:space="0" w:color="auto"/>
            <w:right w:val="none" w:sz="0" w:space="0" w:color="auto"/>
          </w:divBdr>
        </w:div>
        <w:div w:id="336158331">
          <w:marLeft w:val="274"/>
          <w:marRight w:val="0"/>
          <w:marTop w:val="0"/>
          <w:marBottom w:val="0"/>
          <w:divBdr>
            <w:top w:val="none" w:sz="0" w:space="0" w:color="auto"/>
            <w:left w:val="none" w:sz="0" w:space="0" w:color="auto"/>
            <w:bottom w:val="none" w:sz="0" w:space="0" w:color="auto"/>
            <w:right w:val="none" w:sz="0" w:space="0" w:color="auto"/>
          </w:divBdr>
        </w:div>
        <w:div w:id="340855432">
          <w:marLeft w:val="274"/>
          <w:marRight w:val="0"/>
          <w:marTop w:val="0"/>
          <w:marBottom w:val="0"/>
          <w:divBdr>
            <w:top w:val="none" w:sz="0" w:space="0" w:color="auto"/>
            <w:left w:val="none" w:sz="0" w:space="0" w:color="auto"/>
            <w:bottom w:val="none" w:sz="0" w:space="0" w:color="auto"/>
            <w:right w:val="none" w:sz="0" w:space="0" w:color="auto"/>
          </w:divBdr>
        </w:div>
        <w:div w:id="1051265365">
          <w:marLeft w:val="274"/>
          <w:marRight w:val="0"/>
          <w:marTop w:val="0"/>
          <w:marBottom w:val="0"/>
          <w:divBdr>
            <w:top w:val="none" w:sz="0" w:space="0" w:color="auto"/>
            <w:left w:val="none" w:sz="0" w:space="0" w:color="auto"/>
            <w:bottom w:val="none" w:sz="0" w:space="0" w:color="auto"/>
            <w:right w:val="none" w:sz="0" w:space="0" w:color="auto"/>
          </w:divBdr>
        </w:div>
        <w:div w:id="305821694">
          <w:marLeft w:val="274"/>
          <w:marRight w:val="0"/>
          <w:marTop w:val="0"/>
          <w:marBottom w:val="0"/>
          <w:divBdr>
            <w:top w:val="none" w:sz="0" w:space="0" w:color="auto"/>
            <w:left w:val="none" w:sz="0" w:space="0" w:color="auto"/>
            <w:bottom w:val="none" w:sz="0" w:space="0" w:color="auto"/>
            <w:right w:val="none" w:sz="0" w:space="0" w:color="auto"/>
          </w:divBdr>
        </w:div>
      </w:divsChild>
    </w:div>
    <w:div w:id="80222546">
      <w:bodyDiv w:val="1"/>
      <w:marLeft w:val="0"/>
      <w:marRight w:val="0"/>
      <w:marTop w:val="0"/>
      <w:marBottom w:val="0"/>
      <w:divBdr>
        <w:top w:val="none" w:sz="0" w:space="0" w:color="auto"/>
        <w:left w:val="none" w:sz="0" w:space="0" w:color="auto"/>
        <w:bottom w:val="none" w:sz="0" w:space="0" w:color="auto"/>
        <w:right w:val="none" w:sz="0" w:space="0" w:color="auto"/>
      </w:divBdr>
    </w:div>
    <w:div w:id="85999299">
      <w:bodyDiv w:val="1"/>
      <w:marLeft w:val="0"/>
      <w:marRight w:val="0"/>
      <w:marTop w:val="0"/>
      <w:marBottom w:val="0"/>
      <w:divBdr>
        <w:top w:val="none" w:sz="0" w:space="0" w:color="auto"/>
        <w:left w:val="none" w:sz="0" w:space="0" w:color="auto"/>
        <w:bottom w:val="none" w:sz="0" w:space="0" w:color="auto"/>
        <w:right w:val="none" w:sz="0" w:space="0" w:color="auto"/>
      </w:divBdr>
      <w:divsChild>
        <w:div w:id="1822502688">
          <w:marLeft w:val="274"/>
          <w:marRight w:val="0"/>
          <w:marTop w:val="0"/>
          <w:marBottom w:val="0"/>
          <w:divBdr>
            <w:top w:val="none" w:sz="0" w:space="0" w:color="auto"/>
            <w:left w:val="none" w:sz="0" w:space="0" w:color="auto"/>
            <w:bottom w:val="none" w:sz="0" w:space="0" w:color="auto"/>
            <w:right w:val="none" w:sz="0" w:space="0" w:color="auto"/>
          </w:divBdr>
        </w:div>
      </w:divsChild>
    </w:div>
    <w:div w:id="93288741">
      <w:bodyDiv w:val="1"/>
      <w:marLeft w:val="0"/>
      <w:marRight w:val="0"/>
      <w:marTop w:val="0"/>
      <w:marBottom w:val="0"/>
      <w:divBdr>
        <w:top w:val="none" w:sz="0" w:space="0" w:color="auto"/>
        <w:left w:val="none" w:sz="0" w:space="0" w:color="auto"/>
        <w:bottom w:val="none" w:sz="0" w:space="0" w:color="auto"/>
        <w:right w:val="none" w:sz="0" w:space="0" w:color="auto"/>
      </w:divBdr>
    </w:div>
    <w:div w:id="166946086">
      <w:bodyDiv w:val="1"/>
      <w:marLeft w:val="0"/>
      <w:marRight w:val="0"/>
      <w:marTop w:val="0"/>
      <w:marBottom w:val="0"/>
      <w:divBdr>
        <w:top w:val="none" w:sz="0" w:space="0" w:color="auto"/>
        <w:left w:val="none" w:sz="0" w:space="0" w:color="auto"/>
        <w:bottom w:val="none" w:sz="0" w:space="0" w:color="auto"/>
        <w:right w:val="none" w:sz="0" w:space="0" w:color="auto"/>
      </w:divBdr>
    </w:div>
    <w:div w:id="171997948">
      <w:bodyDiv w:val="1"/>
      <w:marLeft w:val="0"/>
      <w:marRight w:val="0"/>
      <w:marTop w:val="0"/>
      <w:marBottom w:val="0"/>
      <w:divBdr>
        <w:top w:val="none" w:sz="0" w:space="0" w:color="auto"/>
        <w:left w:val="none" w:sz="0" w:space="0" w:color="auto"/>
        <w:bottom w:val="none" w:sz="0" w:space="0" w:color="auto"/>
        <w:right w:val="none" w:sz="0" w:space="0" w:color="auto"/>
      </w:divBdr>
      <w:divsChild>
        <w:div w:id="677466264">
          <w:marLeft w:val="446"/>
          <w:marRight w:val="0"/>
          <w:marTop w:val="0"/>
          <w:marBottom w:val="0"/>
          <w:divBdr>
            <w:top w:val="none" w:sz="0" w:space="0" w:color="auto"/>
            <w:left w:val="none" w:sz="0" w:space="0" w:color="auto"/>
            <w:bottom w:val="none" w:sz="0" w:space="0" w:color="auto"/>
            <w:right w:val="none" w:sz="0" w:space="0" w:color="auto"/>
          </w:divBdr>
        </w:div>
      </w:divsChild>
    </w:div>
    <w:div w:id="209419564">
      <w:bodyDiv w:val="1"/>
      <w:marLeft w:val="0"/>
      <w:marRight w:val="0"/>
      <w:marTop w:val="0"/>
      <w:marBottom w:val="0"/>
      <w:divBdr>
        <w:top w:val="none" w:sz="0" w:space="0" w:color="auto"/>
        <w:left w:val="none" w:sz="0" w:space="0" w:color="auto"/>
        <w:bottom w:val="none" w:sz="0" w:space="0" w:color="auto"/>
        <w:right w:val="none" w:sz="0" w:space="0" w:color="auto"/>
      </w:divBdr>
      <w:divsChild>
        <w:div w:id="259602770">
          <w:marLeft w:val="446"/>
          <w:marRight w:val="0"/>
          <w:marTop w:val="0"/>
          <w:marBottom w:val="0"/>
          <w:divBdr>
            <w:top w:val="none" w:sz="0" w:space="0" w:color="auto"/>
            <w:left w:val="none" w:sz="0" w:space="0" w:color="auto"/>
            <w:bottom w:val="none" w:sz="0" w:space="0" w:color="auto"/>
            <w:right w:val="none" w:sz="0" w:space="0" w:color="auto"/>
          </w:divBdr>
        </w:div>
      </w:divsChild>
    </w:div>
    <w:div w:id="252474062">
      <w:bodyDiv w:val="1"/>
      <w:marLeft w:val="0"/>
      <w:marRight w:val="0"/>
      <w:marTop w:val="0"/>
      <w:marBottom w:val="0"/>
      <w:divBdr>
        <w:top w:val="none" w:sz="0" w:space="0" w:color="auto"/>
        <w:left w:val="none" w:sz="0" w:space="0" w:color="auto"/>
        <w:bottom w:val="none" w:sz="0" w:space="0" w:color="auto"/>
        <w:right w:val="none" w:sz="0" w:space="0" w:color="auto"/>
      </w:divBdr>
      <w:divsChild>
        <w:div w:id="2053534431">
          <w:marLeft w:val="274"/>
          <w:marRight w:val="0"/>
          <w:marTop w:val="0"/>
          <w:marBottom w:val="0"/>
          <w:divBdr>
            <w:top w:val="none" w:sz="0" w:space="0" w:color="auto"/>
            <w:left w:val="none" w:sz="0" w:space="0" w:color="auto"/>
            <w:bottom w:val="none" w:sz="0" w:space="0" w:color="auto"/>
            <w:right w:val="none" w:sz="0" w:space="0" w:color="auto"/>
          </w:divBdr>
        </w:div>
      </w:divsChild>
    </w:div>
    <w:div w:id="291597060">
      <w:bodyDiv w:val="1"/>
      <w:marLeft w:val="0"/>
      <w:marRight w:val="0"/>
      <w:marTop w:val="0"/>
      <w:marBottom w:val="0"/>
      <w:divBdr>
        <w:top w:val="none" w:sz="0" w:space="0" w:color="auto"/>
        <w:left w:val="none" w:sz="0" w:space="0" w:color="auto"/>
        <w:bottom w:val="none" w:sz="0" w:space="0" w:color="auto"/>
        <w:right w:val="none" w:sz="0" w:space="0" w:color="auto"/>
      </w:divBdr>
    </w:div>
    <w:div w:id="312875085">
      <w:bodyDiv w:val="1"/>
      <w:marLeft w:val="0"/>
      <w:marRight w:val="0"/>
      <w:marTop w:val="0"/>
      <w:marBottom w:val="0"/>
      <w:divBdr>
        <w:top w:val="none" w:sz="0" w:space="0" w:color="auto"/>
        <w:left w:val="none" w:sz="0" w:space="0" w:color="auto"/>
        <w:bottom w:val="none" w:sz="0" w:space="0" w:color="auto"/>
        <w:right w:val="none" w:sz="0" w:space="0" w:color="auto"/>
      </w:divBdr>
    </w:div>
    <w:div w:id="363481518">
      <w:bodyDiv w:val="1"/>
      <w:marLeft w:val="0"/>
      <w:marRight w:val="0"/>
      <w:marTop w:val="0"/>
      <w:marBottom w:val="0"/>
      <w:divBdr>
        <w:top w:val="none" w:sz="0" w:space="0" w:color="auto"/>
        <w:left w:val="none" w:sz="0" w:space="0" w:color="auto"/>
        <w:bottom w:val="none" w:sz="0" w:space="0" w:color="auto"/>
        <w:right w:val="none" w:sz="0" w:space="0" w:color="auto"/>
      </w:divBdr>
      <w:divsChild>
        <w:div w:id="391466610">
          <w:marLeft w:val="274"/>
          <w:marRight w:val="0"/>
          <w:marTop w:val="0"/>
          <w:marBottom w:val="0"/>
          <w:divBdr>
            <w:top w:val="none" w:sz="0" w:space="0" w:color="auto"/>
            <w:left w:val="none" w:sz="0" w:space="0" w:color="auto"/>
            <w:bottom w:val="none" w:sz="0" w:space="0" w:color="auto"/>
            <w:right w:val="none" w:sz="0" w:space="0" w:color="auto"/>
          </w:divBdr>
        </w:div>
      </w:divsChild>
    </w:div>
    <w:div w:id="417874391">
      <w:bodyDiv w:val="1"/>
      <w:marLeft w:val="0"/>
      <w:marRight w:val="0"/>
      <w:marTop w:val="0"/>
      <w:marBottom w:val="0"/>
      <w:divBdr>
        <w:top w:val="none" w:sz="0" w:space="0" w:color="auto"/>
        <w:left w:val="none" w:sz="0" w:space="0" w:color="auto"/>
        <w:bottom w:val="none" w:sz="0" w:space="0" w:color="auto"/>
        <w:right w:val="none" w:sz="0" w:space="0" w:color="auto"/>
      </w:divBdr>
      <w:divsChild>
        <w:div w:id="481966706">
          <w:marLeft w:val="274"/>
          <w:marRight w:val="0"/>
          <w:marTop w:val="0"/>
          <w:marBottom w:val="0"/>
          <w:divBdr>
            <w:top w:val="none" w:sz="0" w:space="0" w:color="auto"/>
            <w:left w:val="none" w:sz="0" w:space="0" w:color="auto"/>
            <w:bottom w:val="none" w:sz="0" w:space="0" w:color="auto"/>
            <w:right w:val="none" w:sz="0" w:space="0" w:color="auto"/>
          </w:divBdr>
        </w:div>
        <w:div w:id="1255358481">
          <w:marLeft w:val="274"/>
          <w:marRight w:val="0"/>
          <w:marTop w:val="0"/>
          <w:marBottom w:val="0"/>
          <w:divBdr>
            <w:top w:val="none" w:sz="0" w:space="0" w:color="auto"/>
            <w:left w:val="none" w:sz="0" w:space="0" w:color="auto"/>
            <w:bottom w:val="none" w:sz="0" w:space="0" w:color="auto"/>
            <w:right w:val="none" w:sz="0" w:space="0" w:color="auto"/>
          </w:divBdr>
        </w:div>
        <w:div w:id="552084035">
          <w:marLeft w:val="274"/>
          <w:marRight w:val="0"/>
          <w:marTop w:val="0"/>
          <w:marBottom w:val="0"/>
          <w:divBdr>
            <w:top w:val="none" w:sz="0" w:space="0" w:color="auto"/>
            <w:left w:val="none" w:sz="0" w:space="0" w:color="auto"/>
            <w:bottom w:val="none" w:sz="0" w:space="0" w:color="auto"/>
            <w:right w:val="none" w:sz="0" w:space="0" w:color="auto"/>
          </w:divBdr>
        </w:div>
        <w:div w:id="1480265882">
          <w:marLeft w:val="274"/>
          <w:marRight w:val="0"/>
          <w:marTop w:val="0"/>
          <w:marBottom w:val="0"/>
          <w:divBdr>
            <w:top w:val="none" w:sz="0" w:space="0" w:color="auto"/>
            <w:left w:val="none" w:sz="0" w:space="0" w:color="auto"/>
            <w:bottom w:val="none" w:sz="0" w:space="0" w:color="auto"/>
            <w:right w:val="none" w:sz="0" w:space="0" w:color="auto"/>
          </w:divBdr>
        </w:div>
        <w:div w:id="1037244752">
          <w:marLeft w:val="274"/>
          <w:marRight w:val="0"/>
          <w:marTop w:val="0"/>
          <w:marBottom w:val="0"/>
          <w:divBdr>
            <w:top w:val="none" w:sz="0" w:space="0" w:color="auto"/>
            <w:left w:val="none" w:sz="0" w:space="0" w:color="auto"/>
            <w:bottom w:val="none" w:sz="0" w:space="0" w:color="auto"/>
            <w:right w:val="none" w:sz="0" w:space="0" w:color="auto"/>
          </w:divBdr>
        </w:div>
        <w:div w:id="977564284">
          <w:marLeft w:val="274"/>
          <w:marRight w:val="0"/>
          <w:marTop w:val="0"/>
          <w:marBottom w:val="0"/>
          <w:divBdr>
            <w:top w:val="none" w:sz="0" w:space="0" w:color="auto"/>
            <w:left w:val="none" w:sz="0" w:space="0" w:color="auto"/>
            <w:bottom w:val="none" w:sz="0" w:space="0" w:color="auto"/>
            <w:right w:val="none" w:sz="0" w:space="0" w:color="auto"/>
          </w:divBdr>
        </w:div>
        <w:div w:id="1026566743">
          <w:marLeft w:val="274"/>
          <w:marRight w:val="0"/>
          <w:marTop w:val="0"/>
          <w:marBottom w:val="0"/>
          <w:divBdr>
            <w:top w:val="none" w:sz="0" w:space="0" w:color="auto"/>
            <w:left w:val="none" w:sz="0" w:space="0" w:color="auto"/>
            <w:bottom w:val="none" w:sz="0" w:space="0" w:color="auto"/>
            <w:right w:val="none" w:sz="0" w:space="0" w:color="auto"/>
          </w:divBdr>
        </w:div>
        <w:div w:id="733746183">
          <w:marLeft w:val="274"/>
          <w:marRight w:val="0"/>
          <w:marTop w:val="0"/>
          <w:marBottom w:val="0"/>
          <w:divBdr>
            <w:top w:val="none" w:sz="0" w:space="0" w:color="auto"/>
            <w:left w:val="none" w:sz="0" w:space="0" w:color="auto"/>
            <w:bottom w:val="none" w:sz="0" w:space="0" w:color="auto"/>
            <w:right w:val="none" w:sz="0" w:space="0" w:color="auto"/>
          </w:divBdr>
        </w:div>
        <w:div w:id="805272824">
          <w:marLeft w:val="274"/>
          <w:marRight w:val="0"/>
          <w:marTop w:val="0"/>
          <w:marBottom w:val="0"/>
          <w:divBdr>
            <w:top w:val="none" w:sz="0" w:space="0" w:color="auto"/>
            <w:left w:val="none" w:sz="0" w:space="0" w:color="auto"/>
            <w:bottom w:val="none" w:sz="0" w:space="0" w:color="auto"/>
            <w:right w:val="none" w:sz="0" w:space="0" w:color="auto"/>
          </w:divBdr>
        </w:div>
        <w:div w:id="855389632">
          <w:marLeft w:val="274"/>
          <w:marRight w:val="0"/>
          <w:marTop w:val="0"/>
          <w:marBottom w:val="0"/>
          <w:divBdr>
            <w:top w:val="none" w:sz="0" w:space="0" w:color="auto"/>
            <w:left w:val="none" w:sz="0" w:space="0" w:color="auto"/>
            <w:bottom w:val="none" w:sz="0" w:space="0" w:color="auto"/>
            <w:right w:val="none" w:sz="0" w:space="0" w:color="auto"/>
          </w:divBdr>
        </w:div>
      </w:divsChild>
    </w:div>
    <w:div w:id="423262447">
      <w:bodyDiv w:val="1"/>
      <w:marLeft w:val="0"/>
      <w:marRight w:val="0"/>
      <w:marTop w:val="0"/>
      <w:marBottom w:val="0"/>
      <w:divBdr>
        <w:top w:val="none" w:sz="0" w:space="0" w:color="auto"/>
        <w:left w:val="none" w:sz="0" w:space="0" w:color="auto"/>
        <w:bottom w:val="none" w:sz="0" w:space="0" w:color="auto"/>
        <w:right w:val="none" w:sz="0" w:space="0" w:color="auto"/>
      </w:divBdr>
      <w:divsChild>
        <w:div w:id="1725104896">
          <w:marLeft w:val="274"/>
          <w:marRight w:val="0"/>
          <w:marTop w:val="0"/>
          <w:marBottom w:val="0"/>
          <w:divBdr>
            <w:top w:val="none" w:sz="0" w:space="0" w:color="auto"/>
            <w:left w:val="none" w:sz="0" w:space="0" w:color="auto"/>
            <w:bottom w:val="none" w:sz="0" w:space="0" w:color="auto"/>
            <w:right w:val="none" w:sz="0" w:space="0" w:color="auto"/>
          </w:divBdr>
        </w:div>
      </w:divsChild>
    </w:div>
    <w:div w:id="427046099">
      <w:bodyDiv w:val="1"/>
      <w:marLeft w:val="0"/>
      <w:marRight w:val="0"/>
      <w:marTop w:val="0"/>
      <w:marBottom w:val="0"/>
      <w:divBdr>
        <w:top w:val="none" w:sz="0" w:space="0" w:color="auto"/>
        <w:left w:val="none" w:sz="0" w:space="0" w:color="auto"/>
        <w:bottom w:val="none" w:sz="0" w:space="0" w:color="auto"/>
        <w:right w:val="none" w:sz="0" w:space="0" w:color="auto"/>
      </w:divBdr>
      <w:divsChild>
        <w:div w:id="1341086487">
          <w:marLeft w:val="446"/>
          <w:marRight w:val="0"/>
          <w:marTop w:val="0"/>
          <w:marBottom w:val="0"/>
          <w:divBdr>
            <w:top w:val="none" w:sz="0" w:space="0" w:color="auto"/>
            <w:left w:val="none" w:sz="0" w:space="0" w:color="auto"/>
            <w:bottom w:val="none" w:sz="0" w:space="0" w:color="auto"/>
            <w:right w:val="none" w:sz="0" w:space="0" w:color="auto"/>
          </w:divBdr>
        </w:div>
      </w:divsChild>
    </w:div>
    <w:div w:id="509376734">
      <w:bodyDiv w:val="1"/>
      <w:marLeft w:val="0"/>
      <w:marRight w:val="0"/>
      <w:marTop w:val="0"/>
      <w:marBottom w:val="0"/>
      <w:divBdr>
        <w:top w:val="none" w:sz="0" w:space="0" w:color="auto"/>
        <w:left w:val="none" w:sz="0" w:space="0" w:color="auto"/>
        <w:bottom w:val="none" w:sz="0" w:space="0" w:color="auto"/>
        <w:right w:val="none" w:sz="0" w:space="0" w:color="auto"/>
      </w:divBdr>
    </w:div>
    <w:div w:id="542449278">
      <w:bodyDiv w:val="1"/>
      <w:marLeft w:val="0"/>
      <w:marRight w:val="0"/>
      <w:marTop w:val="0"/>
      <w:marBottom w:val="0"/>
      <w:divBdr>
        <w:top w:val="none" w:sz="0" w:space="0" w:color="auto"/>
        <w:left w:val="none" w:sz="0" w:space="0" w:color="auto"/>
        <w:bottom w:val="none" w:sz="0" w:space="0" w:color="auto"/>
        <w:right w:val="none" w:sz="0" w:space="0" w:color="auto"/>
      </w:divBdr>
    </w:div>
    <w:div w:id="549807118">
      <w:bodyDiv w:val="1"/>
      <w:marLeft w:val="0"/>
      <w:marRight w:val="0"/>
      <w:marTop w:val="0"/>
      <w:marBottom w:val="0"/>
      <w:divBdr>
        <w:top w:val="none" w:sz="0" w:space="0" w:color="auto"/>
        <w:left w:val="none" w:sz="0" w:space="0" w:color="auto"/>
        <w:bottom w:val="none" w:sz="0" w:space="0" w:color="auto"/>
        <w:right w:val="none" w:sz="0" w:space="0" w:color="auto"/>
      </w:divBdr>
    </w:div>
    <w:div w:id="566646108">
      <w:bodyDiv w:val="1"/>
      <w:marLeft w:val="0"/>
      <w:marRight w:val="0"/>
      <w:marTop w:val="0"/>
      <w:marBottom w:val="0"/>
      <w:divBdr>
        <w:top w:val="none" w:sz="0" w:space="0" w:color="auto"/>
        <w:left w:val="none" w:sz="0" w:space="0" w:color="auto"/>
        <w:bottom w:val="none" w:sz="0" w:space="0" w:color="auto"/>
        <w:right w:val="none" w:sz="0" w:space="0" w:color="auto"/>
      </w:divBdr>
    </w:div>
    <w:div w:id="590117760">
      <w:bodyDiv w:val="1"/>
      <w:marLeft w:val="0"/>
      <w:marRight w:val="0"/>
      <w:marTop w:val="0"/>
      <w:marBottom w:val="0"/>
      <w:divBdr>
        <w:top w:val="none" w:sz="0" w:space="0" w:color="auto"/>
        <w:left w:val="none" w:sz="0" w:space="0" w:color="auto"/>
        <w:bottom w:val="none" w:sz="0" w:space="0" w:color="auto"/>
        <w:right w:val="none" w:sz="0" w:space="0" w:color="auto"/>
      </w:divBdr>
    </w:div>
    <w:div w:id="591012585">
      <w:bodyDiv w:val="1"/>
      <w:marLeft w:val="0"/>
      <w:marRight w:val="0"/>
      <w:marTop w:val="0"/>
      <w:marBottom w:val="0"/>
      <w:divBdr>
        <w:top w:val="none" w:sz="0" w:space="0" w:color="auto"/>
        <w:left w:val="none" w:sz="0" w:space="0" w:color="auto"/>
        <w:bottom w:val="none" w:sz="0" w:space="0" w:color="auto"/>
        <w:right w:val="none" w:sz="0" w:space="0" w:color="auto"/>
      </w:divBdr>
    </w:div>
    <w:div w:id="623923431">
      <w:bodyDiv w:val="1"/>
      <w:marLeft w:val="0"/>
      <w:marRight w:val="0"/>
      <w:marTop w:val="0"/>
      <w:marBottom w:val="0"/>
      <w:divBdr>
        <w:top w:val="none" w:sz="0" w:space="0" w:color="auto"/>
        <w:left w:val="none" w:sz="0" w:space="0" w:color="auto"/>
        <w:bottom w:val="none" w:sz="0" w:space="0" w:color="auto"/>
        <w:right w:val="none" w:sz="0" w:space="0" w:color="auto"/>
      </w:divBdr>
      <w:divsChild>
        <w:div w:id="240218941">
          <w:marLeft w:val="274"/>
          <w:marRight w:val="0"/>
          <w:marTop w:val="0"/>
          <w:marBottom w:val="0"/>
          <w:divBdr>
            <w:top w:val="none" w:sz="0" w:space="0" w:color="auto"/>
            <w:left w:val="none" w:sz="0" w:space="0" w:color="auto"/>
            <w:bottom w:val="none" w:sz="0" w:space="0" w:color="auto"/>
            <w:right w:val="none" w:sz="0" w:space="0" w:color="auto"/>
          </w:divBdr>
        </w:div>
      </w:divsChild>
    </w:div>
    <w:div w:id="696854051">
      <w:bodyDiv w:val="1"/>
      <w:marLeft w:val="0"/>
      <w:marRight w:val="0"/>
      <w:marTop w:val="0"/>
      <w:marBottom w:val="0"/>
      <w:divBdr>
        <w:top w:val="none" w:sz="0" w:space="0" w:color="auto"/>
        <w:left w:val="none" w:sz="0" w:space="0" w:color="auto"/>
        <w:bottom w:val="none" w:sz="0" w:space="0" w:color="auto"/>
        <w:right w:val="none" w:sz="0" w:space="0" w:color="auto"/>
      </w:divBdr>
      <w:divsChild>
        <w:div w:id="1161850365">
          <w:marLeft w:val="274"/>
          <w:marRight w:val="0"/>
          <w:marTop w:val="0"/>
          <w:marBottom w:val="0"/>
          <w:divBdr>
            <w:top w:val="none" w:sz="0" w:space="0" w:color="auto"/>
            <w:left w:val="none" w:sz="0" w:space="0" w:color="auto"/>
            <w:bottom w:val="none" w:sz="0" w:space="0" w:color="auto"/>
            <w:right w:val="none" w:sz="0" w:space="0" w:color="auto"/>
          </w:divBdr>
        </w:div>
      </w:divsChild>
    </w:div>
    <w:div w:id="722943487">
      <w:bodyDiv w:val="1"/>
      <w:marLeft w:val="0"/>
      <w:marRight w:val="0"/>
      <w:marTop w:val="0"/>
      <w:marBottom w:val="0"/>
      <w:divBdr>
        <w:top w:val="none" w:sz="0" w:space="0" w:color="auto"/>
        <w:left w:val="none" w:sz="0" w:space="0" w:color="auto"/>
        <w:bottom w:val="none" w:sz="0" w:space="0" w:color="auto"/>
        <w:right w:val="none" w:sz="0" w:space="0" w:color="auto"/>
      </w:divBdr>
      <w:divsChild>
        <w:div w:id="952900898">
          <w:marLeft w:val="446"/>
          <w:marRight w:val="0"/>
          <w:marTop w:val="0"/>
          <w:marBottom w:val="0"/>
          <w:divBdr>
            <w:top w:val="none" w:sz="0" w:space="0" w:color="auto"/>
            <w:left w:val="none" w:sz="0" w:space="0" w:color="auto"/>
            <w:bottom w:val="none" w:sz="0" w:space="0" w:color="auto"/>
            <w:right w:val="none" w:sz="0" w:space="0" w:color="auto"/>
          </w:divBdr>
        </w:div>
      </w:divsChild>
    </w:div>
    <w:div w:id="804398764">
      <w:bodyDiv w:val="1"/>
      <w:marLeft w:val="0"/>
      <w:marRight w:val="0"/>
      <w:marTop w:val="0"/>
      <w:marBottom w:val="0"/>
      <w:divBdr>
        <w:top w:val="none" w:sz="0" w:space="0" w:color="auto"/>
        <w:left w:val="none" w:sz="0" w:space="0" w:color="auto"/>
        <w:bottom w:val="none" w:sz="0" w:space="0" w:color="auto"/>
        <w:right w:val="none" w:sz="0" w:space="0" w:color="auto"/>
      </w:divBdr>
      <w:divsChild>
        <w:div w:id="1998412994">
          <w:marLeft w:val="274"/>
          <w:marRight w:val="0"/>
          <w:marTop w:val="0"/>
          <w:marBottom w:val="0"/>
          <w:divBdr>
            <w:top w:val="none" w:sz="0" w:space="0" w:color="auto"/>
            <w:left w:val="none" w:sz="0" w:space="0" w:color="auto"/>
            <w:bottom w:val="none" w:sz="0" w:space="0" w:color="auto"/>
            <w:right w:val="none" w:sz="0" w:space="0" w:color="auto"/>
          </w:divBdr>
        </w:div>
        <w:div w:id="1101608140">
          <w:marLeft w:val="274"/>
          <w:marRight w:val="0"/>
          <w:marTop w:val="0"/>
          <w:marBottom w:val="0"/>
          <w:divBdr>
            <w:top w:val="none" w:sz="0" w:space="0" w:color="auto"/>
            <w:left w:val="none" w:sz="0" w:space="0" w:color="auto"/>
            <w:bottom w:val="none" w:sz="0" w:space="0" w:color="auto"/>
            <w:right w:val="none" w:sz="0" w:space="0" w:color="auto"/>
          </w:divBdr>
        </w:div>
        <w:div w:id="841286854">
          <w:marLeft w:val="274"/>
          <w:marRight w:val="0"/>
          <w:marTop w:val="0"/>
          <w:marBottom w:val="0"/>
          <w:divBdr>
            <w:top w:val="none" w:sz="0" w:space="0" w:color="auto"/>
            <w:left w:val="none" w:sz="0" w:space="0" w:color="auto"/>
            <w:bottom w:val="none" w:sz="0" w:space="0" w:color="auto"/>
            <w:right w:val="none" w:sz="0" w:space="0" w:color="auto"/>
          </w:divBdr>
        </w:div>
        <w:div w:id="469639361">
          <w:marLeft w:val="274"/>
          <w:marRight w:val="0"/>
          <w:marTop w:val="0"/>
          <w:marBottom w:val="0"/>
          <w:divBdr>
            <w:top w:val="none" w:sz="0" w:space="0" w:color="auto"/>
            <w:left w:val="none" w:sz="0" w:space="0" w:color="auto"/>
            <w:bottom w:val="none" w:sz="0" w:space="0" w:color="auto"/>
            <w:right w:val="none" w:sz="0" w:space="0" w:color="auto"/>
          </w:divBdr>
        </w:div>
        <w:div w:id="1328830191">
          <w:marLeft w:val="274"/>
          <w:marRight w:val="0"/>
          <w:marTop w:val="0"/>
          <w:marBottom w:val="0"/>
          <w:divBdr>
            <w:top w:val="none" w:sz="0" w:space="0" w:color="auto"/>
            <w:left w:val="none" w:sz="0" w:space="0" w:color="auto"/>
            <w:bottom w:val="none" w:sz="0" w:space="0" w:color="auto"/>
            <w:right w:val="none" w:sz="0" w:space="0" w:color="auto"/>
          </w:divBdr>
        </w:div>
        <w:div w:id="75631811">
          <w:marLeft w:val="274"/>
          <w:marRight w:val="0"/>
          <w:marTop w:val="0"/>
          <w:marBottom w:val="0"/>
          <w:divBdr>
            <w:top w:val="none" w:sz="0" w:space="0" w:color="auto"/>
            <w:left w:val="none" w:sz="0" w:space="0" w:color="auto"/>
            <w:bottom w:val="none" w:sz="0" w:space="0" w:color="auto"/>
            <w:right w:val="none" w:sz="0" w:space="0" w:color="auto"/>
          </w:divBdr>
        </w:div>
        <w:div w:id="2019233709">
          <w:marLeft w:val="274"/>
          <w:marRight w:val="0"/>
          <w:marTop w:val="0"/>
          <w:marBottom w:val="0"/>
          <w:divBdr>
            <w:top w:val="none" w:sz="0" w:space="0" w:color="auto"/>
            <w:left w:val="none" w:sz="0" w:space="0" w:color="auto"/>
            <w:bottom w:val="none" w:sz="0" w:space="0" w:color="auto"/>
            <w:right w:val="none" w:sz="0" w:space="0" w:color="auto"/>
          </w:divBdr>
        </w:div>
        <w:div w:id="1741516024">
          <w:marLeft w:val="274"/>
          <w:marRight w:val="0"/>
          <w:marTop w:val="0"/>
          <w:marBottom w:val="0"/>
          <w:divBdr>
            <w:top w:val="none" w:sz="0" w:space="0" w:color="auto"/>
            <w:left w:val="none" w:sz="0" w:space="0" w:color="auto"/>
            <w:bottom w:val="none" w:sz="0" w:space="0" w:color="auto"/>
            <w:right w:val="none" w:sz="0" w:space="0" w:color="auto"/>
          </w:divBdr>
        </w:div>
        <w:div w:id="1250113853">
          <w:marLeft w:val="274"/>
          <w:marRight w:val="0"/>
          <w:marTop w:val="0"/>
          <w:marBottom w:val="0"/>
          <w:divBdr>
            <w:top w:val="none" w:sz="0" w:space="0" w:color="auto"/>
            <w:left w:val="none" w:sz="0" w:space="0" w:color="auto"/>
            <w:bottom w:val="none" w:sz="0" w:space="0" w:color="auto"/>
            <w:right w:val="none" w:sz="0" w:space="0" w:color="auto"/>
          </w:divBdr>
        </w:div>
        <w:div w:id="1046568554">
          <w:marLeft w:val="274"/>
          <w:marRight w:val="0"/>
          <w:marTop w:val="0"/>
          <w:marBottom w:val="0"/>
          <w:divBdr>
            <w:top w:val="none" w:sz="0" w:space="0" w:color="auto"/>
            <w:left w:val="none" w:sz="0" w:space="0" w:color="auto"/>
            <w:bottom w:val="none" w:sz="0" w:space="0" w:color="auto"/>
            <w:right w:val="none" w:sz="0" w:space="0" w:color="auto"/>
          </w:divBdr>
        </w:div>
      </w:divsChild>
    </w:div>
    <w:div w:id="822234555">
      <w:bodyDiv w:val="1"/>
      <w:marLeft w:val="0"/>
      <w:marRight w:val="0"/>
      <w:marTop w:val="0"/>
      <w:marBottom w:val="0"/>
      <w:divBdr>
        <w:top w:val="none" w:sz="0" w:space="0" w:color="auto"/>
        <w:left w:val="none" w:sz="0" w:space="0" w:color="auto"/>
        <w:bottom w:val="none" w:sz="0" w:space="0" w:color="auto"/>
        <w:right w:val="none" w:sz="0" w:space="0" w:color="auto"/>
      </w:divBdr>
    </w:div>
    <w:div w:id="876165412">
      <w:bodyDiv w:val="1"/>
      <w:marLeft w:val="0"/>
      <w:marRight w:val="0"/>
      <w:marTop w:val="0"/>
      <w:marBottom w:val="0"/>
      <w:divBdr>
        <w:top w:val="none" w:sz="0" w:space="0" w:color="auto"/>
        <w:left w:val="none" w:sz="0" w:space="0" w:color="auto"/>
        <w:bottom w:val="none" w:sz="0" w:space="0" w:color="auto"/>
        <w:right w:val="none" w:sz="0" w:space="0" w:color="auto"/>
      </w:divBdr>
      <w:divsChild>
        <w:div w:id="156851441">
          <w:marLeft w:val="274"/>
          <w:marRight w:val="0"/>
          <w:marTop w:val="0"/>
          <w:marBottom w:val="0"/>
          <w:divBdr>
            <w:top w:val="none" w:sz="0" w:space="0" w:color="auto"/>
            <w:left w:val="none" w:sz="0" w:space="0" w:color="auto"/>
            <w:bottom w:val="none" w:sz="0" w:space="0" w:color="auto"/>
            <w:right w:val="none" w:sz="0" w:space="0" w:color="auto"/>
          </w:divBdr>
        </w:div>
      </w:divsChild>
    </w:div>
    <w:div w:id="926117395">
      <w:bodyDiv w:val="1"/>
      <w:marLeft w:val="0"/>
      <w:marRight w:val="0"/>
      <w:marTop w:val="0"/>
      <w:marBottom w:val="0"/>
      <w:divBdr>
        <w:top w:val="none" w:sz="0" w:space="0" w:color="auto"/>
        <w:left w:val="none" w:sz="0" w:space="0" w:color="auto"/>
        <w:bottom w:val="none" w:sz="0" w:space="0" w:color="auto"/>
        <w:right w:val="none" w:sz="0" w:space="0" w:color="auto"/>
      </w:divBdr>
    </w:div>
    <w:div w:id="963266526">
      <w:bodyDiv w:val="1"/>
      <w:marLeft w:val="0"/>
      <w:marRight w:val="0"/>
      <w:marTop w:val="0"/>
      <w:marBottom w:val="0"/>
      <w:divBdr>
        <w:top w:val="none" w:sz="0" w:space="0" w:color="auto"/>
        <w:left w:val="none" w:sz="0" w:space="0" w:color="auto"/>
        <w:bottom w:val="none" w:sz="0" w:space="0" w:color="auto"/>
        <w:right w:val="none" w:sz="0" w:space="0" w:color="auto"/>
      </w:divBdr>
    </w:div>
    <w:div w:id="965620637">
      <w:bodyDiv w:val="1"/>
      <w:marLeft w:val="0"/>
      <w:marRight w:val="0"/>
      <w:marTop w:val="0"/>
      <w:marBottom w:val="0"/>
      <w:divBdr>
        <w:top w:val="none" w:sz="0" w:space="0" w:color="auto"/>
        <w:left w:val="none" w:sz="0" w:space="0" w:color="auto"/>
        <w:bottom w:val="none" w:sz="0" w:space="0" w:color="auto"/>
        <w:right w:val="none" w:sz="0" w:space="0" w:color="auto"/>
      </w:divBdr>
    </w:div>
    <w:div w:id="1000154303">
      <w:bodyDiv w:val="1"/>
      <w:marLeft w:val="0"/>
      <w:marRight w:val="0"/>
      <w:marTop w:val="0"/>
      <w:marBottom w:val="0"/>
      <w:divBdr>
        <w:top w:val="none" w:sz="0" w:space="0" w:color="auto"/>
        <w:left w:val="none" w:sz="0" w:space="0" w:color="auto"/>
        <w:bottom w:val="none" w:sz="0" w:space="0" w:color="auto"/>
        <w:right w:val="none" w:sz="0" w:space="0" w:color="auto"/>
      </w:divBdr>
      <w:divsChild>
        <w:div w:id="404882624">
          <w:marLeft w:val="274"/>
          <w:marRight w:val="0"/>
          <w:marTop w:val="0"/>
          <w:marBottom w:val="0"/>
          <w:divBdr>
            <w:top w:val="none" w:sz="0" w:space="0" w:color="auto"/>
            <w:left w:val="none" w:sz="0" w:space="0" w:color="auto"/>
            <w:bottom w:val="none" w:sz="0" w:space="0" w:color="auto"/>
            <w:right w:val="none" w:sz="0" w:space="0" w:color="auto"/>
          </w:divBdr>
        </w:div>
      </w:divsChild>
    </w:div>
    <w:div w:id="1014838854">
      <w:bodyDiv w:val="1"/>
      <w:marLeft w:val="0"/>
      <w:marRight w:val="0"/>
      <w:marTop w:val="0"/>
      <w:marBottom w:val="0"/>
      <w:divBdr>
        <w:top w:val="none" w:sz="0" w:space="0" w:color="auto"/>
        <w:left w:val="none" w:sz="0" w:space="0" w:color="auto"/>
        <w:bottom w:val="none" w:sz="0" w:space="0" w:color="auto"/>
        <w:right w:val="none" w:sz="0" w:space="0" w:color="auto"/>
      </w:divBdr>
      <w:divsChild>
        <w:div w:id="1686245802">
          <w:marLeft w:val="274"/>
          <w:marRight w:val="0"/>
          <w:marTop w:val="0"/>
          <w:marBottom w:val="0"/>
          <w:divBdr>
            <w:top w:val="none" w:sz="0" w:space="0" w:color="auto"/>
            <w:left w:val="none" w:sz="0" w:space="0" w:color="auto"/>
            <w:bottom w:val="none" w:sz="0" w:space="0" w:color="auto"/>
            <w:right w:val="none" w:sz="0" w:space="0" w:color="auto"/>
          </w:divBdr>
        </w:div>
      </w:divsChild>
    </w:div>
    <w:div w:id="1039814201">
      <w:bodyDiv w:val="1"/>
      <w:marLeft w:val="0"/>
      <w:marRight w:val="0"/>
      <w:marTop w:val="0"/>
      <w:marBottom w:val="0"/>
      <w:divBdr>
        <w:top w:val="none" w:sz="0" w:space="0" w:color="auto"/>
        <w:left w:val="none" w:sz="0" w:space="0" w:color="auto"/>
        <w:bottom w:val="none" w:sz="0" w:space="0" w:color="auto"/>
        <w:right w:val="none" w:sz="0" w:space="0" w:color="auto"/>
      </w:divBdr>
    </w:div>
    <w:div w:id="1049767986">
      <w:bodyDiv w:val="1"/>
      <w:marLeft w:val="0"/>
      <w:marRight w:val="0"/>
      <w:marTop w:val="0"/>
      <w:marBottom w:val="0"/>
      <w:divBdr>
        <w:top w:val="none" w:sz="0" w:space="0" w:color="auto"/>
        <w:left w:val="none" w:sz="0" w:space="0" w:color="auto"/>
        <w:bottom w:val="none" w:sz="0" w:space="0" w:color="auto"/>
        <w:right w:val="none" w:sz="0" w:space="0" w:color="auto"/>
      </w:divBdr>
    </w:div>
    <w:div w:id="1051657953">
      <w:bodyDiv w:val="1"/>
      <w:marLeft w:val="0"/>
      <w:marRight w:val="0"/>
      <w:marTop w:val="0"/>
      <w:marBottom w:val="0"/>
      <w:divBdr>
        <w:top w:val="none" w:sz="0" w:space="0" w:color="auto"/>
        <w:left w:val="none" w:sz="0" w:space="0" w:color="auto"/>
        <w:bottom w:val="none" w:sz="0" w:space="0" w:color="auto"/>
        <w:right w:val="none" w:sz="0" w:space="0" w:color="auto"/>
      </w:divBdr>
      <w:divsChild>
        <w:div w:id="216401338">
          <w:marLeft w:val="446"/>
          <w:marRight w:val="0"/>
          <w:marTop w:val="0"/>
          <w:marBottom w:val="0"/>
          <w:divBdr>
            <w:top w:val="none" w:sz="0" w:space="0" w:color="auto"/>
            <w:left w:val="none" w:sz="0" w:space="0" w:color="auto"/>
            <w:bottom w:val="none" w:sz="0" w:space="0" w:color="auto"/>
            <w:right w:val="none" w:sz="0" w:space="0" w:color="auto"/>
          </w:divBdr>
        </w:div>
      </w:divsChild>
    </w:div>
    <w:div w:id="1097213239">
      <w:bodyDiv w:val="1"/>
      <w:marLeft w:val="0"/>
      <w:marRight w:val="0"/>
      <w:marTop w:val="0"/>
      <w:marBottom w:val="0"/>
      <w:divBdr>
        <w:top w:val="none" w:sz="0" w:space="0" w:color="auto"/>
        <w:left w:val="none" w:sz="0" w:space="0" w:color="auto"/>
        <w:bottom w:val="none" w:sz="0" w:space="0" w:color="auto"/>
        <w:right w:val="none" w:sz="0" w:space="0" w:color="auto"/>
      </w:divBdr>
      <w:divsChild>
        <w:div w:id="1734741858">
          <w:marLeft w:val="274"/>
          <w:marRight w:val="0"/>
          <w:marTop w:val="0"/>
          <w:marBottom w:val="0"/>
          <w:divBdr>
            <w:top w:val="none" w:sz="0" w:space="0" w:color="auto"/>
            <w:left w:val="none" w:sz="0" w:space="0" w:color="auto"/>
            <w:bottom w:val="none" w:sz="0" w:space="0" w:color="auto"/>
            <w:right w:val="none" w:sz="0" w:space="0" w:color="auto"/>
          </w:divBdr>
        </w:div>
      </w:divsChild>
    </w:div>
    <w:div w:id="1129787475">
      <w:bodyDiv w:val="1"/>
      <w:marLeft w:val="0"/>
      <w:marRight w:val="0"/>
      <w:marTop w:val="0"/>
      <w:marBottom w:val="0"/>
      <w:divBdr>
        <w:top w:val="none" w:sz="0" w:space="0" w:color="auto"/>
        <w:left w:val="none" w:sz="0" w:space="0" w:color="auto"/>
        <w:bottom w:val="none" w:sz="0" w:space="0" w:color="auto"/>
        <w:right w:val="none" w:sz="0" w:space="0" w:color="auto"/>
      </w:divBdr>
      <w:divsChild>
        <w:div w:id="448746961">
          <w:marLeft w:val="274"/>
          <w:marRight w:val="0"/>
          <w:marTop w:val="0"/>
          <w:marBottom w:val="0"/>
          <w:divBdr>
            <w:top w:val="none" w:sz="0" w:space="0" w:color="auto"/>
            <w:left w:val="none" w:sz="0" w:space="0" w:color="auto"/>
            <w:bottom w:val="none" w:sz="0" w:space="0" w:color="auto"/>
            <w:right w:val="none" w:sz="0" w:space="0" w:color="auto"/>
          </w:divBdr>
        </w:div>
      </w:divsChild>
    </w:div>
    <w:div w:id="1138305081">
      <w:bodyDiv w:val="1"/>
      <w:marLeft w:val="0"/>
      <w:marRight w:val="0"/>
      <w:marTop w:val="0"/>
      <w:marBottom w:val="0"/>
      <w:divBdr>
        <w:top w:val="none" w:sz="0" w:space="0" w:color="auto"/>
        <w:left w:val="none" w:sz="0" w:space="0" w:color="auto"/>
        <w:bottom w:val="none" w:sz="0" w:space="0" w:color="auto"/>
        <w:right w:val="none" w:sz="0" w:space="0" w:color="auto"/>
      </w:divBdr>
      <w:divsChild>
        <w:div w:id="48962642">
          <w:marLeft w:val="274"/>
          <w:marRight w:val="0"/>
          <w:marTop w:val="0"/>
          <w:marBottom w:val="0"/>
          <w:divBdr>
            <w:top w:val="none" w:sz="0" w:space="0" w:color="auto"/>
            <w:left w:val="none" w:sz="0" w:space="0" w:color="auto"/>
            <w:bottom w:val="none" w:sz="0" w:space="0" w:color="auto"/>
            <w:right w:val="none" w:sz="0" w:space="0" w:color="auto"/>
          </w:divBdr>
        </w:div>
        <w:div w:id="129979062">
          <w:marLeft w:val="274"/>
          <w:marRight w:val="0"/>
          <w:marTop w:val="0"/>
          <w:marBottom w:val="0"/>
          <w:divBdr>
            <w:top w:val="none" w:sz="0" w:space="0" w:color="auto"/>
            <w:left w:val="none" w:sz="0" w:space="0" w:color="auto"/>
            <w:bottom w:val="none" w:sz="0" w:space="0" w:color="auto"/>
            <w:right w:val="none" w:sz="0" w:space="0" w:color="auto"/>
          </w:divBdr>
        </w:div>
        <w:div w:id="918368015">
          <w:marLeft w:val="274"/>
          <w:marRight w:val="0"/>
          <w:marTop w:val="0"/>
          <w:marBottom w:val="0"/>
          <w:divBdr>
            <w:top w:val="none" w:sz="0" w:space="0" w:color="auto"/>
            <w:left w:val="none" w:sz="0" w:space="0" w:color="auto"/>
            <w:bottom w:val="none" w:sz="0" w:space="0" w:color="auto"/>
            <w:right w:val="none" w:sz="0" w:space="0" w:color="auto"/>
          </w:divBdr>
        </w:div>
        <w:div w:id="1028339115">
          <w:marLeft w:val="274"/>
          <w:marRight w:val="0"/>
          <w:marTop w:val="0"/>
          <w:marBottom w:val="0"/>
          <w:divBdr>
            <w:top w:val="none" w:sz="0" w:space="0" w:color="auto"/>
            <w:left w:val="none" w:sz="0" w:space="0" w:color="auto"/>
            <w:bottom w:val="none" w:sz="0" w:space="0" w:color="auto"/>
            <w:right w:val="none" w:sz="0" w:space="0" w:color="auto"/>
          </w:divBdr>
        </w:div>
        <w:div w:id="1161000262">
          <w:marLeft w:val="274"/>
          <w:marRight w:val="0"/>
          <w:marTop w:val="0"/>
          <w:marBottom w:val="0"/>
          <w:divBdr>
            <w:top w:val="none" w:sz="0" w:space="0" w:color="auto"/>
            <w:left w:val="none" w:sz="0" w:space="0" w:color="auto"/>
            <w:bottom w:val="none" w:sz="0" w:space="0" w:color="auto"/>
            <w:right w:val="none" w:sz="0" w:space="0" w:color="auto"/>
          </w:divBdr>
        </w:div>
        <w:div w:id="1274552838">
          <w:marLeft w:val="274"/>
          <w:marRight w:val="0"/>
          <w:marTop w:val="0"/>
          <w:marBottom w:val="0"/>
          <w:divBdr>
            <w:top w:val="none" w:sz="0" w:space="0" w:color="auto"/>
            <w:left w:val="none" w:sz="0" w:space="0" w:color="auto"/>
            <w:bottom w:val="none" w:sz="0" w:space="0" w:color="auto"/>
            <w:right w:val="none" w:sz="0" w:space="0" w:color="auto"/>
          </w:divBdr>
        </w:div>
        <w:div w:id="1286696305">
          <w:marLeft w:val="274"/>
          <w:marRight w:val="0"/>
          <w:marTop w:val="0"/>
          <w:marBottom w:val="0"/>
          <w:divBdr>
            <w:top w:val="none" w:sz="0" w:space="0" w:color="auto"/>
            <w:left w:val="none" w:sz="0" w:space="0" w:color="auto"/>
            <w:bottom w:val="none" w:sz="0" w:space="0" w:color="auto"/>
            <w:right w:val="none" w:sz="0" w:space="0" w:color="auto"/>
          </w:divBdr>
        </w:div>
        <w:div w:id="1426607649">
          <w:marLeft w:val="274"/>
          <w:marRight w:val="0"/>
          <w:marTop w:val="0"/>
          <w:marBottom w:val="0"/>
          <w:divBdr>
            <w:top w:val="none" w:sz="0" w:space="0" w:color="auto"/>
            <w:left w:val="none" w:sz="0" w:space="0" w:color="auto"/>
            <w:bottom w:val="none" w:sz="0" w:space="0" w:color="auto"/>
            <w:right w:val="none" w:sz="0" w:space="0" w:color="auto"/>
          </w:divBdr>
        </w:div>
        <w:div w:id="1521898297">
          <w:marLeft w:val="274"/>
          <w:marRight w:val="0"/>
          <w:marTop w:val="0"/>
          <w:marBottom w:val="0"/>
          <w:divBdr>
            <w:top w:val="none" w:sz="0" w:space="0" w:color="auto"/>
            <w:left w:val="none" w:sz="0" w:space="0" w:color="auto"/>
            <w:bottom w:val="none" w:sz="0" w:space="0" w:color="auto"/>
            <w:right w:val="none" w:sz="0" w:space="0" w:color="auto"/>
          </w:divBdr>
        </w:div>
        <w:div w:id="1829445858">
          <w:marLeft w:val="274"/>
          <w:marRight w:val="0"/>
          <w:marTop w:val="0"/>
          <w:marBottom w:val="0"/>
          <w:divBdr>
            <w:top w:val="none" w:sz="0" w:space="0" w:color="auto"/>
            <w:left w:val="none" w:sz="0" w:space="0" w:color="auto"/>
            <w:bottom w:val="none" w:sz="0" w:space="0" w:color="auto"/>
            <w:right w:val="none" w:sz="0" w:space="0" w:color="auto"/>
          </w:divBdr>
        </w:div>
        <w:div w:id="1880776466">
          <w:marLeft w:val="274"/>
          <w:marRight w:val="0"/>
          <w:marTop w:val="0"/>
          <w:marBottom w:val="0"/>
          <w:divBdr>
            <w:top w:val="none" w:sz="0" w:space="0" w:color="auto"/>
            <w:left w:val="none" w:sz="0" w:space="0" w:color="auto"/>
            <w:bottom w:val="none" w:sz="0" w:space="0" w:color="auto"/>
            <w:right w:val="none" w:sz="0" w:space="0" w:color="auto"/>
          </w:divBdr>
        </w:div>
        <w:div w:id="1930894197">
          <w:marLeft w:val="274"/>
          <w:marRight w:val="0"/>
          <w:marTop w:val="0"/>
          <w:marBottom w:val="0"/>
          <w:divBdr>
            <w:top w:val="none" w:sz="0" w:space="0" w:color="auto"/>
            <w:left w:val="none" w:sz="0" w:space="0" w:color="auto"/>
            <w:bottom w:val="none" w:sz="0" w:space="0" w:color="auto"/>
            <w:right w:val="none" w:sz="0" w:space="0" w:color="auto"/>
          </w:divBdr>
        </w:div>
      </w:divsChild>
    </w:div>
    <w:div w:id="1142114908">
      <w:bodyDiv w:val="1"/>
      <w:marLeft w:val="0"/>
      <w:marRight w:val="0"/>
      <w:marTop w:val="0"/>
      <w:marBottom w:val="0"/>
      <w:divBdr>
        <w:top w:val="none" w:sz="0" w:space="0" w:color="auto"/>
        <w:left w:val="none" w:sz="0" w:space="0" w:color="auto"/>
        <w:bottom w:val="none" w:sz="0" w:space="0" w:color="auto"/>
        <w:right w:val="none" w:sz="0" w:space="0" w:color="auto"/>
      </w:divBdr>
    </w:div>
    <w:div w:id="1193880644">
      <w:bodyDiv w:val="1"/>
      <w:marLeft w:val="0"/>
      <w:marRight w:val="0"/>
      <w:marTop w:val="0"/>
      <w:marBottom w:val="0"/>
      <w:divBdr>
        <w:top w:val="none" w:sz="0" w:space="0" w:color="auto"/>
        <w:left w:val="none" w:sz="0" w:space="0" w:color="auto"/>
        <w:bottom w:val="none" w:sz="0" w:space="0" w:color="auto"/>
        <w:right w:val="none" w:sz="0" w:space="0" w:color="auto"/>
      </w:divBdr>
      <w:divsChild>
        <w:div w:id="1246765821">
          <w:marLeft w:val="446"/>
          <w:marRight w:val="0"/>
          <w:marTop w:val="0"/>
          <w:marBottom w:val="0"/>
          <w:divBdr>
            <w:top w:val="none" w:sz="0" w:space="0" w:color="auto"/>
            <w:left w:val="none" w:sz="0" w:space="0" w:color="auto"/>
            <w:bottom w:val="none" w:sz="0" w:space="0" w:color="auto"/>
            <w:right w:val="none" w:sz="0" w:space="0" w:color="auto"/>
          </w:divBdr>
        </w:div>
      </w:divsChild>
    </w:div>
    <w:div w:id="1196700797">
      <w:bodyDiv w:val="1"/>
      <w:marLeft w:val="0"/>
      <w:marRight w:val="0"/>
      <w:marTop w:val="0"/>
      <w:marBottom w:val="0"/>
      <w:divBdr>
        <w:top w:val="none" w:sz="0" w:space="0" w:color="auto"/>
        <w:left w:val="none" w:sz="0" w:space="0" w:color="auto"/>
        <w:bottom w:val="none" w:sz="0" w:space="0" w:color="auto"/>
        <w:right w:val="none" w:sz="0" w:space="0" w:color="auto"/>
      </w:divBdr>
    </w:div>
    <w:div w:id="1204054403">
      <w:bodyDiv w:val="1"/>
      <w:marLeft w:val="0"/>
      <w:marRight w:val="0"/>
      <w:marTop w:val="0"/>
      <w:marBottom w:val="0"/>
      <w:divBdr>
        <w:top w:val="none" w:sz="0" w:space="0" w:color="auto"/>
        <w:left w:val="none" w:sz="0" w:space="0" w:color="auto"/>
        <w:bottom w:val="none" w:sz="0" w:space="0" w:color="auto"/>
        <w:right w:val="none" w:sz="0" w:space="0" w:color="auto"/>
      </w:divBdr>
      <w:divsChild>
        <w:div w:id="2115708626">
          <w:marLeft w:val="274"/>
          <w:marRight w:val="0"/>
          <w:marTop w:val="0"/>
          <w:marBottom w:val="0"/>
          <w:divBdr>
            <w:top w:val="none" w:sz="0" w:space="0" w:color="auto"/>
            <w:left w:val="none" w:sz="0" w:space="0" w:color="auto"/>
            <w:bottom w:val="none" w:sz="0" w:space="0" w:color="auto"/>
            <w:right w:val="none" w:sz="0" w:space="0" w:color="auto"/>
          </w:divBdr>
        </w:div>
      </w:divsChild>
    </w:div>
    <w:div w:id="1214535163">
      <w:bodyDiv w:val="1"/>
      <w:marLeft w:val="0"/>
      <w:marRight w:val="0"/>
      <w:marTop w:val="0"/>
      <w:marBottom w:val="0"/>
      <w:divBdr>
        <w:top w:val="none" w:sz="0" w:space="0" w:color="auto"/>
        <w:left w:val="none" w:sz="0" w:space="0" w:color="auto"/>
        <w:bottom w:val="none" w:sz="0" w:space="0" w:color="auto"/>
        <w:right w:val="none" w:sz="0" w:space="0" w:color="auto"/>
      </w:divBdr>
      <w:divsChild>
        <w:div w:id="1497497915">
          <w:marLeft w:val="446"/>
          <w:marRight w:val="0"/>
          <w:marTop w:val="0"/>
          <w:marBottom w:val="0"/>
          <w:divBdr>
            <w:top w:val="none" w:sz="0" w:space="0" w:color="auto"/>
            <w:left w:val="none" w:sz="0" w:space="0" w:color="auto"/>
            <w:bottom w:val="none" w:sz="0" w:space="0" w:color="auto"/>
            <w:right w:val="none" w:sz="0" w:space="0" w:color="auto"/>
          </w:divBdr>
        </w:div>
      </w:divsChild>
    </w:div>
    <w:div w:id="1217428739">
      <w:bodyDiv w:val="1"/>
      <w:marLeft w:val="0"/>
      <w:marRight w:val="0"/>
      <w:marTop w:val="0"/>
      <w:marBottom w:val="0"/>
      <w:divBdr>
        <w:top w:val="none" w:sz="0" w:space="0" w:color="auto"/>
        <w:left w:val="none" w:sz="0" w:space="0" w:color="auto"/>
        <w:bottom w:val="none" w:sz="0" w:space="0" w:color="auto"/>
        <w:right w:val="none" w:sz="0" w:space="0" w:color="auto"/>
      </w:divBdr>
      <w:divsChild>
        <w:div w:id="1423793577">
          <w:marLeft w:val="446"/>
          <w:marRight w:val="0"/>
          <w:marTop w:val="0"/>
          <w:marBottom w:val="0"/>
          <w:divBdr>
            <w:top w:val="none" w:sz="0" w:space="0" w:color="auto"/>
            <w:left w:val="none" w:sz="0" w:space="0" w:color="auto"/>
            <w:bottom w:val="none" w:sz="0" w:space="0" w:color="auto"/>
            <w:right w:val="none" w:sz="0" w:space="0" w:color="auto"/>
          </w:divBdr>
        </w:div>
      </w:divsChild>
    </w:div>
    <w:div w:id="1220483621">
      <w:bodyDiv w:val="1"/>
      <w:marLeft w:val="0"/>
      <w:marRight w:val="0"/>
      <w:marTop w:val="0"/>
      <w:marBottom w:val="0"/>
      <w:divBdr>
        <w:top w:val="none" w:sz="0" w:space="0" w:color="auto"/>
        <w:left w:val="none" w:sz="0" w:space="0" w:color="auto"/>
        <w:bottom w:val="none" w:sz="0" w:space="0" w:color="auto"/>
        <w:right w:val="none" w:sz="0" w:space="0" w:color="auto"/>
      </w:divBdr>
    </w:div>
    <w:div w:id="1330671891">
      <w:bodyDiv w:val="1"/>
      <w:marLeft w:val="0"/>
      <w:marRight w:val="0"/>
      <w:marTop w:val="0"/>
      <w:marBottom w:val="0"/>
      <w:divBdr>
        <w:top w:val="none" w:sz="0" w:space="0" w:color="auto"/>
        <w:left w:val="none" w:sz="0" w:space="0" w:color="auto"/>
        <w:bottom w:val="none" w:sz="0" w:space="0" w:color="auto"/>
        <w:right w:val="none" w:sz="0" w:space="0" w:color="auto"/>
      </w:divBdr>
      <w:divsChild>
        <w:div w:id="2089303228">
          <w:marLeft w:val="274"/>
          <w:marRight w:val="0"/>
          <w:marTop w:val="0"/>
          <w:marBottom w:val="0"/>
          <w:divBdr>
            <w:top w:val="none" w:sz="0" w:space="0" w:color="auto"/>
            <w:left w:val="none" w:sz="0" w:space="0" w:color="auto"/>
            <w:bottom w:val="none" w:sz="0" w:space="0" w:color="auto"/>
            <w:right w:val="none" w:sz="0" w:space="0" w:color="auto"/>
          </w:divBdr>
        </w:div>
        <w:div w:id="876888327">
          <w:marLeft w:val="274"/>
          <w:marRight w:val="0"/>
          <w:marTop w:val="0"/>
          <w:marBottom w:val="0"/>
          <w:divBdr>
            <w:top w:val="none" w:sz="0" w:space="0" w:color="auto"/>
            <w:left w:val="none" w:sz="0" w:space="0" w:color="auto"/>
            <w:bottom w:val="none" w:sz="0" w:space="0" w:color="auto"/>
            <w:right w:val="none" w:sz="0" w:space="0" w:color="auto"/>
          </w:divBdr>
        </w:div>
        <w:div w:id="887424279">
          <w:marLeft w:val="274"/>
          <w:marRight w:val="0"/>
          <w:marTop w:val="0"/>
          <w:marBottom w:val="0"/>
          <w:divBdr>
            <w:top w:val="none" w:sz="0" w:space="0" w:color="auto"/>
            <w:left w:val="none" w:sz="0" w:space="0" w:color="auto"/>
            <w:bottom w:val="none" w:sz="0" w:space="0" w:color="auto"/>
            <w:right w:val="none" w:sz="0" w:space="0" w:color="auto"/>
          </w:divBdr>
        </w:div>
        <w:div w:id="1442339583">
          <w:marLeft w:val="274"/>
          <w:marRight w:val="0"/>
          <w:marTop w:val="0"/>
          <w:marBottom w:val="0"/>
          <w:divBdr>
            <w:top w:val="none" w:sz="0" w:space="0" w:color="auto"/>
            <w:left w:val="none" w:sz="0" w:space="0" w:color="auto"/>
            <w:bottom w:val="none" w:sz="0" w:space="0" w:color="auto"/>
            <w:right w:val="none" w:sz="0" w:space="0" w:color="auto"/>
          </w:divBdr>
        </w:div>
        <w:div w:id="885531740">
          <w:marLeft w:val="274"/>
          <w:marRight w:val="0"/>
          <w:marTop w:val="0"/>
          <w:marBottom w:val="0"/>
          <w:divBdr>
            <w:top w:val="none" w:sz="0" w:space="0" w:color="auto"/>
            <w:left w:val="none" w:sz="0" w:space="0" w:color="auto"/>
            <w:bottom w:val="none" w:sz="0" w:space="0" w:color="auto"/>
            <w:right w:val="none" w:sz="0" w:space="0" w:color="auto"/>
          </w:divBdr>
        </w:div>
        <w:div w:id="391320413">
          <w:marLeft w:val="274"/>
          <w:marRight w:val="0"/>
          <w:marTop w:val="0"/>
          <w:marBottom w:val="0"/>
          <w:divBdr>
            <w:top w:val="none" w:sz="0" w:space="0" w:color="auto"/>
            <w:left w:val="none" w:sz="0" w:space="0" w:color="auto"/>
            <w:bottom w:val="none" w:sz="0" w:space="0" w:color="auto"/>
            <w:right w:val="none" w:sz="0" w:space="0" w:color="auto"/>
          </w:divBdr>
        </w:div>
        <w:div w:id="980306320">
          <w:marLeft w:val="274"/>
          <w:marRight w:val="0"/>
          <w:marTop w:val="0"/>
          <w:marBottom w:val="0"/>
          <w:divBdr>
            <w:top w:val="none" w:sz="0" w:space="0" w:color="auto"/>
            <w:left w:val="none" w:sz="0" w:space="0" w:color="auto"/>
            <w:bottom w:val="none" w:sz="0" w:space="0" w:color="auto"/>
            <w:right w:val="none" w:sz="0" w:space="0" w:color="auto"/>
          </w:divBdr>
        </w:div>
        <w:div w:id="1005669440">
          <w:marLeft w:val="274"/>
          <w:marRight w:val="0"/>
          <w:marTop w:val="0"/>
          <w:marBottom w:val="0"/>
          <w:divBdr>
            <w:top w:val="none" w:sz="0" w:space="0" w:color="auto"/>
            <w:left w:val="none" w:sz="0" w:space="0" w:color="auto"/>
            <w:bottom w:val="none" w:sz="0" w:space="0" w:color="auto"/>
            <w:right w:val="none" w:sz="0" w:space="0" w:color="auto"/>
          </w:divBdr>
        </w:div>
        <w:div w:id="43724167">
          <w:marLeft w:val="274"/>
          <w:marRight w:val="0"/>
          <w:marTop w:val="0"/>
          <w:marBottom w:val="0"/>
          <w:divBdr>
            <w:top w:val="none" w:sz="0" w:space="0" w:color="auto"/>
            <w:left w:val="none" w:sz="0" w:space="0" w:color="auto"/>
            <w:bottom w:val="none" w:sz="0" w:space="0" w:color="auto"/>
            <w:right w:val="none" w:sz="0" w:space="0" w:color="auto"/>
          </w:divBdr>
        </w:div>
        <w:div w:id="1175731406">
          <w:marLeft w:val="274"/>
          <w:marRight w:val="0"/>
          <w:marTop w:val="0"/>
          <w:marBottom w:val="0"/>
          <w:divBdr>
            <w:top w:val="none" w:sz="0" w:space="0" w:color="auto"/>
            <w:left w:val="none" w:sz="0" w:space="0" w:color="auto"/>
            <w:bottom w:val="none" w:sz="0" w:space="0" w:color="auto"/>
            <w:right w:val="none" w:sz="0" w:space="0" w:color="auto"/>
          </w:divBdr>
        </w:div>
      </w:divsChild>
    </w:div>
    <w:div w:id="1354723386">
      <w:bodyDiv w:val="1"/>
      <w:marLeft w:val="0"/>
      <w:marRight w:val="0"/>
      <w:marTop w:val="0"/>
      <w:marBottom w:val="0"/>
      <w:divBdr>
        <w:top w:val="none" w:sz="0" w:space="0" w:color="auto"/>
        <w:left w:val="none" w:sz="0" w:space="0" w:color="auto"/>
        <w:bottom w:val="none" w:sz="0" w:space="0" w:color="auto"/>
        <w:right w:val="none" w:sz="0" w:space="0" w:color="auto"/>
      </w:divBdr>
    </w:div>
    <w:div w:id="1364819811">
      <w:bodyDiv w:val="1"/>
      <w:marLeft w:val="0"/>
      <w:marRight w:val="0"/>
      <w:marTop w:val="0"/>
      <w:marBottom w:val="0"/>
      <w:divBdr>
        <w:top w:val="none" w:sz="0" w:space="0" w:color="auto"/>
        <w:left w:val="none" w:sz="0" w:space="0" w:color="auto"/>
        <w:bottom w:val="none" w:sz="0" w:space="0" w:color="auto"/>
        <w:right w:val="none" w:sz="0" w:space="0" w:color="auto"/>
      </w:divBdr>
    </w:div>
    <w:div w:id="1380395704">
      <w:bodyDiv w:val="1"/>
      <w:marLeft w:val="0"/>
      <w:marRight w:val="0"/>
      <w:marTop w:val="0"/>
      <w:marBottom w:val="0"/>
      <w:divBdr>
        <w:top w:val="none" w:sz="0" w:space="0" w:color="auto"/>
        <w:left w:val="none" w:sz="0" w:space="0" w:color="auto"/>
        <w:bottom w:val="none" w:sz="0" w:space="0" w:color="auto"/>
        <w:right w:val="none" w:sz="0" w:space="0" w:color="auto"/>
      </w:divBdr>
      <w:divsChild>
        <w:div w:id="235021830">
          <w:marLeft w:val="274"/>
          <w:marRight w:val="0"/>
          <w:marTop w:val="0"/>
          <w:marBottom w:val="0"/>
          <w:divBdr>
            <w:top w:val="none" w:sz="0" w:space="0" w:color="auto"/>
            <w:left w:val="none" w:sz="0" w:space="0" w:color="auto"/>
            <w:bottom w:val="none" w:sz="0" w:space="0" w:color="auto"/>
            <w:right w:val="none" w:sz="0" w:space="0" w:color="auto"/>
          </w:divBdr>
        </w:div>
        <w:div w:id="365494628">
          <w:marLeft w:val="274"/>
          <w:marRight w:val="0"/>
          <w:marTop w:val="0"/>
          <w:marBottom w:val="0"/>
          <w:divBdr>
            <w:top w:val="none" w:sz="0" w:space="0" w:color="auto"/>
            <w:left w:val="none" w:sz="0" w:space="0" w:color="auto"/>
            <w:bottom w:val="none" w:sz="0" w:space="0" w:color="auto"/>
            <w:right w:val="none" w:sz="0" w:space="0" w:color="auto"/>
          </w:divBdr>
        </w:div>
        <w:div w:id="416094600">
          <w:marLeft w:val="274"/>
          <w:marRight w:val="0"/>
          <w:marTop w:val="0"/>
          <w:marBottom w:val="0"/>
          <w:divBdr>
            <w:top w:val="none" w:sz="0" w:space="0" w:color="auto"/>
            <w:left w:val="none" w:sz="0" w:space="0" w:color="auto"/>
            <w:bottom w:val="none" w:sz="0" w:space="0" w:color="auto"/>
            <w:right w:val="none" w:sz="0" w:space="0" w:color="auto"/>
          </w:divBdr>
        </w:div>
        <w:div w:id="610936037">
          <w:marLeft w:val="274"/>
          <w:marRight w:val="0"/>
          <w:marTop w:val="0"/>
          <w:marBottom w:val="0"/>
          <w:divBdr>
            <w:top w:val="none" w:sz="0" w:space="0" w:color="auto"/>
            <w:left w:val="none" w:sz="0" w:space="0" w:color="auto"/>
            <w:bottom w:val="none" w:sz="0" w:space="0" w:color="auto"/>
            <w:right w:val="none" w:sz="0" w:space="0" w:color="auto"/>
          </w:divBdr>
        </w:div>
        <w:div w:id="1005091904">
          <w:marLeft w:val="274"/>
          <w:marRight w:val="0"/>
          <w:marTop w:val="0"/>
          <w:marBottom w:val="0"/>
          <w:divBdr>
            <w:top w:val="none" w:sz="0" w:space="0" w:color="auto"/>
            <w:left w:val="none" w:sz="0" w:space="0" w:color="auto"/>
            <w:bottom w:val="none" w:sz="0" w:space="0" w:color="auto"/>
            <w:right w:val="none" w:sz="0" w:space="0" w:color="auto"/>
          </w:divBdr>
        </w:div>
        <w:div w:id="1128430965">
          <w:marLeft w:val="274"/>
          <w:marRight w:val="0"/>
          <w:marTop w:val="0"/>
          <w:marBottom w:val="0"/>
          <w:divBdr>
            <w:top w:val="none" w:sz="0" w:space="0" w:color="auto"/>
            <w:left w:val="none" w:sz="0" w:space="0" w:color="auto"/>
            <w:bottom w:val="none" w:sz="0" w:space="0" w:color="auto"/>
            <w:right w:val="none" w:sz="0" w:space="0" w:color="auto"/>
          </w:divBdr>
        </w:div>
        <w:div w:id="1129396903">
          <w:marLeft w:val="274"/>
          <w:marRight w:val="0"/>
          <w:marTop w:val="0"/>
          <w:marBottom w:val="0"/>
          <w:divBdr>
            <w:top w:val="none" w:sz="0" w:space="0" w:color="auto"/>
            <w:left w:val="none" w:sz="0" w:space="0" w:color="auto"/>
            <w:bottom w:val="none" w:sz="0" w:space="0" w:color="auto"/>
            <w:right w:val="none" w:sz="0" w:space="0" w:color="auto"/>
          </w:divBdr>
        </w:div>
        <w:div w:id="1297755828">
          <w:marLeft w:val="274"/>
          <w:marRight w:val="0"/>
          <w:marTop w:val="0"/>
          <w:marBottom w:val="0"/>
          <w:divBdr>
            <w:top w:val="none" w:sz="0" w:space="0" w:color="auto"/>
            <w:left w:val="none" w:sz="0" w:space="0" w:color="auto"/>
            <w:bottom w:val="none" w:sz="0" w:space="0" w:color="auto"/>
            <w:right w:val="none" w:sz="0" w:space="0" w:color="auto"/>
          </w:divBdr>
        </w:div>
        <w:div w:id="1366440629">
          <w:marLeft w:val="274"/>
          <w:marRight w:val="0"/>
          <w:marTop w:val="0"/>
          <w:marBottom w:val="0"/>
          <w:divBdr>
            <w:top w:val="none" w:sz="0" w:space="0" w:color="auto"/>
            <w:left w:val="none" w:sz="0" w:space="0" w:color="auto"/>
            <w:bottom w:val="none" w:sz="0" w:space="0" w:color="auto"/>
            <w:right w:val="none" w:sz="0" w:space="0" w:color="auto"/>
          </w:divBdr>
        </w:div>
        <w:div w:id="1658265045">
          <w:marLeft w:val="274"/>
          <w:marRight w:val="0"/>
          <w:marTop w:val="0"/>
          <w:marBottom w:val="0"/>
          <w:divBdr>
            <w:top w:val="none" w:sz="0" w:space="0" w:color="auto"/>
            <w:left w:val="none" w:sz="0" w:space="0" w:color="auto"/>
            <w:bottom w:val="none" w:sz="0" w:space="0" w:color="auto"/>
            <w:right w:val="none" w:sz="0" w:space="0" w:color="auto"/>
          </w:divBdr>
        </w:div>
        <w:div w:id="1712341806">
          <w:marLeft w:val="274"/>
          <w:marRight w:val="0"/>
          <w:marTop w:val="0"/>
          <w:marBottom w:val="0"/>
          <w:divBdr>
            <w:top w:val="none" w:sz="0" w:space="0" w:color="auto"/>
            <w:left w:val="none" w:sz="0" w:space="0" w:color="auto"/>
            <w:bottom w:val="none" w:sz="0" w:space="0" w:color="auto"/>
            <w:right w:val="none" w:sz="0" w:space="0" w:color="auto"/>
          </w:divBdr>
        </w:div>
        <w:div w:id="1909993744">
          <w:marLeft w:val="274"/>
          <w:marRight w:val="0"/>
          <w:marTop w:val="0"/>
          <w:marBottom w:val="0"/>
          <w:divBdr>
            <w:top w:val="none" w:sz="0" w:space="0" w:color="auto"/>
            <w:left w:val="none" w:sz="0" w:space="0" w:color="auto"/>
            <w:bottom w:val="none" w:sz="0" w:space="0" w:color="auto"/>
            <w:right w:val="none" w:sz="0" w:space="0" w:color="auto"/>
          </w:divBdr>
        </w:div>
      </w:divsChild>
    </w:div>
    <w:div w:id="1386295185">
      <w:bodyDiv w:val="1"/>
      <w:marLeft w:val="0"/>
      <w:marRight w:val="0"/>
      <w:marTop w:val="0"/>
      <w:marBottom w:val="0"/>
      <w:divBdr>
        <w:top w:val="none" w:sz="0" w:space="0" w:color="auto"/>
        <w:left w:val="none" w:sz="0" w:space="0" w:color="auto"/>
        <w:bottom w:val="none" w:sz="0" w:space="0" w:color="auto"/>
        <w:right w:val="none" w:sz="0" w:space="0" w:color="auto"/>
      </w:divBdr>
      <w:divsChild>
        <w:div w:id="185020928">
          <w:marLeft w:val="274"/>
          <w:marRight w:val="0"/>
          <w:marTop w:val="0"/>
          <w:marBottom w:val="0"/>
          <w:divBdr>
            <w:top w:val="none" w:sz="0" w:space="0" w:color="auto"/>
            <w:left w:val="none" w:sz="0" w:space="0" w:color="auto"/>
            <w:bottom w:val="none" w:sz="0" w:space="0" w:color="auto"/>
            <w:right w:val="none" w:sz="0" w:space="0" w:color="auto"/>
          </w:divBdr>
        </w:div>
      </w:divsChild>
    </w:div>
    <w:div w:id="1400975350">
      <w:bodyDiv w:val="1"/>
      <w:marLeft w:val="0"/>
      <w:marRight w:val="0"/>
      <w:marTop w:val="0"/>
      <w:marBottom w:val="0"/>
      <w:divBdr>
        <w:top w:val="none" w:sz="0" w:space="0" w:color="auto"/>
        <w:left w:val="none" w:sz="0" w:space="0" w:color="auto"/>
        <w:bottom w:val="none" w:sz="0" w:space="0" w:color="auto"/>
        <w:right w:val="none" w:sz="0" w:space="0" w:color="auto"/>
      </w:divBdr>
      <w:divsChild>
        <w:div w:id="1823235217">
          <w:marLeft w:val="274"/>
          <w:marRight w:val="0"/>
          <w:marTop w:val="0"/>
          <w:marBottom w:val="0"/>
          <w:divBdr>
            <w:top w:val="none" w:sz="0" w:space="0" w:color="auto"/>
            <w:left w:val="none" w:sz="0" w:space="0" w:color="auto"/>
            <w:bottom w:val="none" w:sz="0" w:space="0" w:color="auto"/>
            <w:right w:val="none" w:sz="0" w:space="0" w:color="auto"/>
          </w:divBdr>
        </w:div>
      </w:divsChild>
    </w:div>
    <w:div w:id="1406032209">
      <w:bodyDiv w:val="1"/>
      <w:marLeft w:val="0"/>
      <w:marRight w:val="0"/>
      <w:marTop w:val="0"/>
      <w:marBottom w:val="0"/>
      <w:divBdr>
        <w:top w:val="none" w:sz="0" w:space="0" w:color="auto"/>
        <w:left w:val="none" w:sz="0" w:space="0" w:color="auto"/>
        <w:bottom w:val="none" w:sz="0" w:space="0" w:color="auto"/>
        <w:right w:val="none" w:sz="0" w:space="0" w:color="auto"/>
      </w:divBdr>
      <w:divsChild>
        <w:div w:id="162358370">
          <w:marLeft w:val="274"/>
          <w:marRight w:val="0"/>
          <w:marTop w:val="0"/>
          <w:marBottom w:val="0"/>
          <w:divBdr>
            <w:top w:val="none" w:sz="0" w:space="0" w:color="auto"/>
            <w:left w:val="none" w:sz="0" w:space="0" w:color="auto"/>
            <w:bottom w:val="none" w:sz="0" w:space="0" w:color="auto"/>
            <w:right w:val="none" w:sz="0" w:space="0" w:color="auto"/>
          </w:divBdr>
        </w:div>
        <w:div w:id="169755162">
          <w:marLeft w:val="274"/>
          <w:marRight w:val="0"/>
          <w:marTop w:val="0"/>
          <w:marBottom w:val="0"/>
          <w:divBdr>
            <w:top w:val="none" w:sz="0" w:space="0" w:color="auto"/>
            <w:left w:val="none" w:sz="0" w:space="0" w:color="auto"/>
            <w:bottom w:val="none" w:sz="0" w:space="0" w:color="auto"/>
            <w:right w:val="none" w:sz="0" w:space="0" w:color="auto"/>
          </w:divBdr>
        </w:div>
        <w:div w:id="322511042">
          <w:marLeft w:val="274"/>
          <w:marRight w:val="0"/>
          <w:marTop w:val="0"/>
          <w:marBottom w:val="0"/>
          <w:divBdr>
            <w:top w:val="none" w:sz="0" w:space="0" w:color="auto"/>
            <w:left w:val="none" w:sz="0" w:space="0" w:color="auto"/>
            <w:bottom w:val="none" w:sz="0" w:space="0" w:color="auto"/>
            <w:right w:val="none" w:sz="0" w:space="0" w:color="auto"/>
          </w:divBdr>
        </w:div>
        <w:div w:id="470291566">
          <w:marLeft w:val="274"/>
          <w:marRight w:val="0"/>
          <w:marTop w:val="0"/>
          <w:marBottom w:val="0"/>
          <w:divBdr>
            <w:top w:val="none" w:sz="0" w:space="0" w:color="auto"/>
            <w:left w:val="none" w:sz="0" w:space="0" w:color="auto"/>
            <w:bottom w:val="none" w:sz="0" w:space="0" w:color="auto"/>
            <w:right w:val="none" w:sz="0" w:space="0" w:color="auto"/>
          </w:divBdr>
        </w:div>
        <w:div w:id="599222239">
          <w:marLeft w:val="274"/>
          <w:marRight w:val="0"/>
          <w:marTop w:val="0"/>
          <w:marBottom w:val="0"/>
          <w:divBdr>
            <w:top w:val="none" w:sz="0" w:space="0" w:color="auto"/>
            <w:left w:val="none" w:sz="0" w:space="0" w:color="auto"/>
            <w:bottom w:val="none" w:sz="0" w:space="0" w:color="auto"/>
            <w:right w:val="none" w:sz="0" w:space="0" w:color="auto"/>
          </w:divBdr>
        </w:div>
        <w:div w:id="602539174">
          <w:marLeft w:val="274"/>
          <w:marRight w:val="0"/>
          <w:marTop w:val="0"/>
          <w:marBottom w:val="0"/>
          <w:divBdr>
            <w:top w:val="none" w:sz="0" w:space="0" w:color="auto"/>
            <w:left w:val="none" w:sz="0" w:space="0" w:color="auto"/>
            <w:bottom w:val="none" w:sz="0" w:space="0" w:color="auto"/>
            <w:right w:val="none" w:sz="0" w:space="0" w:color="auto"/>
          </w:divBdr>
        </w:div>
        <w:div w:id="892929282">
          <w:marLeft w:val="274"/>
          <w:marRight w:val="0"/>
          <w:marTop w:val="0"/>
          <w:marBottom w:val="0"/>
          <w:divBdr>
            <w:top w:val="none" w:sz="0" w:space="0" w:color="auto"/>
            <w:left w:val="none" w:sz="0" w:space="0" w:color="auto"/>
            <w:bottom w:val="none" w:sz="0" w:space="0" w:color="auto"/>
            <w:right w:val="none" w:sz="0" w:space="0" w:color="auto"/>
          </w:divBdr>
        </w:div>
        <w:div w:id="1245191294">
          <w:marLeft w:val="274"/>
          <w:marRight w:val="0"/>
          <w:marTop w:val="0"/>
          <w:marBottom w:val="0"/>
          <w:divBdr>
            <w:top w:val="none" w:sz="0" w:space="0" w:color="auto"/>
            <w:left w:val="none" w:sz="0" w:space="0" w:color="auto"/>
            <w:bottom w:val="none" w:sz="0" w:space="0" w:color="auto"/>
            <w:right w:val="none" w:sz="0" w:space="0" w:color="auto"/>
          </w:divBdr>
        </w:div>
        <w:div w:id="1296520697">
          <w:marLeft w:val="274"/>
          <w:marRight w:val="0"/>
          <w:marTop w:val="0"/>
          <w:marBottom w:val="0"/>
          <w:divBdr>
            <w:top w:val="none" w:sz="0" w:space="0" w:color="auto"/>
            <w:left w:val="none" w:sz="0" w:space="0" w:color="auto"/>
            <w:bottom w:val="none" w:sz="0" w:space="0" w:color="auto"/>
            <w:right w:val="none" w:sz="0" w:space="0" w:color="auto"/>
          </w:divBdr>
        </w:div>
        <w:div w:id="1499925317">
          <w:marLeft w:val="274"/>
          <w:marRight w:val="0"/>
          <w:marTop w:val="0"/>
          <w:marBottom w:val="0"/>
          <w:divBdr>
            <w:top w:val="none" w:sz="0" w:space="0" w:color="auto"/>
            <w:left w:val="none" w:sz="0" w:space="0" w:color="auto"/>
            <w:bottom w:val="none" w:sz="0" w:space="0" w:color="auto"/>
            <w:right w:val="none" w:sz="0" w:space="0" w:color="auto"/>
          </w:divBdr>
        </w:div>
        <w:div w:id="1674067472">
          <w:marLeft w:val="274"/>
          <w:marRight w:val="0"/>
          <w:marTop w:val="0"/>
          <w:marBottom w:val="0"/>
          <w:divBdr>
            <w:top w:val="none" w:sz="0" w:space="0" w:color="auto"/>
            <w:left w:val="none" w:sz="0" w:space="0" w:color="auto"/>
            <w:bottom w:val="none" w:sz="0" w:space="0" w:color="auto"/>
            <w:right w:val="none" w:sz="0" w:space="0" w:color="auto"/>
          </w:divBdr>
        </w:div>
        <w:div w:id="1941645219">
          <w:marLeft w:val="274"/>
          <w:marRight w:val="0"/>
          <w:marTop w:val="0"/>
          <w:marBottom w:val="0"/>
          <w:divBdr>
            <w:top w:val="none" w:sz="0" w:space="0" w:color="auto"/>
            <w:left w:val="none" w:sz="0" w:space="0" w:color="auto"/>
            <w:bottom w:val="none" w:sz="0" w:space="0" w:color="auto"/>
            <w:right w:val="none" w:sz="0" w:space="0" w:color="auto"/>
          </w:divBdr>
        </w:div>
      </w:divsChild>
    </w:div>
    <w:div w:id="1441299886">
      <w:bodyDiv w:val="1"/>
      <w:marLeft w:val="0"/>
      <w:marRight w:val="0"/>
      <w:marTop w:val="0"/>
      <w:marBottom w:val="0"/>
      <w:divBdr>
        <w:top w:val="none" w:sz="0" w:space="0" w:color="auto"/>
        <w:left w:val="none" w:sz="0" w:space="0" w:color="auto"/>
        <w:bottom w:val="none" w:sz="0" w:space="0" w:color="auto"/>
        <w:right w:val="none" w:sz="0" w:space="0" w:color="auto"/>
      </w:divBdr>
      <w:divsChild>
        <w:div w:id="990913407">
          <w:marLeft w:val="274"/>
          <w:marRight w:val="0"/>
          <w:marTop w:val="0"/>
          <w:marBottom w:val="0"/>
          <w:divBdr>
            <w:top w:val="none" w:sz="0" w:space="0" w:color="auto"/>
            <w:left w:val="none" w:sz="0" w:space="0" w:color="auto"/>
            <w:bottom w:val="none" w:sz="0" w:space="0" w:color="auto"/>
            <w:right w:val="none" w:sz="0" w:space="0" w:color="auto"/>
          </w:divBdr>
        </w:div>
      </w:divsChild>
    </w:div>
    <w:div w:id="1443114931">
      <w:bodyDiv w:val="1"/>
      <w:marLeft w:val="0"/>
      <w:marRight w:val="0"/>
      <w:marTop w:val="0"/>
      <w:marBottom w:val="0"/>
      <w:divBdr>
        <w:top w:val="none" w:sz="0" w:space="0" w:color="auto"/>
        <w:left w:val="none" w:sz="0" w:space="0" w:color="auto"/>
        <w:bottom w:val="none" w:sz="0" w:space="0" w:color="auto"/>
        <w:right w:val="none" w:sz="0" w:space="0" w:color="auto"/>
      </w:divBdr>
      <w:divsChild>
        <w:div w:id="1233613461">
          <w:marLeft w:val="274"/>
          <w:marRight w:val="0"/>
          <w:marTop w:val="0"/>
          <w:marBottom w:val="0"/>
          <w:divBdr>
            <w:top w:val="none" w:sz="0" w:space="0" w:color="auto"/>
            <w:left w:val="none" w:sz="0" w:space="0" w:color="auto"/>
            <w:bottom w:val="none" w:sz="0" w:space="0" w:color="auto"/>
            <w:right w:val="none" w:sz="0" w:space="0" w:color="auto"/>
          </w:divBdr>
        </w:div>
      </w:divsChild>
    </w:div>
    <w:div w:id="1533107062">
      <w:bodyDiv w:val="1"/>
      <w:marLeft w:val="0"/>
      <w:marRight w:val="0"/>
      <w:marTop w:val="0"/>
      <w:marBottom w:val="0"/>
      <w:divBdr>
        <w:top w:val="none" w:sz="0" w:space="0" w:color="auto"/>
        <w:left w:val="none" w:sz="0" w:space="0" w:color="auto"/>
        <w:bottom w:val="none" w:sz="0" w:space="0" w:color="auto"/>
        <w:right w:val="none" w:sz="0" w:space="0" w:color="auto"/>
      </w:divBdr>
      <w:divsChild>
        <w:div w:id="459104786">
          <w:marLeft w:val="274"/>
          <w:marRight w:val="0"/>
          <w:marTop w:val="0"/>
          <w:marBottom w:val="0"/>
          <w:divBdr>
            <w:top w:val="none" w:sz="0" w:space="0" w:color="auto"/>
            <w:left w:val="none" w:sz="0" w:space="0" w:color="auto"/>
            <w:bottom w:val="none" w:sz="0" w:space="0" w:color="auto"/>
            <w:right w:val="none" w:sz="0" w:space="0" w:color="auto"/>
          </w:divBdr>
        </w:div>
        <w:div w:id="504251823">
          <w:marLeft w:val="274"/>
          <w:marRight w:val="0"/>
          <w:marTop w:val="0"/>
          <w:marBottom w:val="0"/>
          <w:divBdr>
            <w:top w:val="none" w:sz="0" w:space="0" w:color="auto"/>
            <w:left w:val="none" w:sz="0" w:space="0" w:color="auto"/>
            <w:bottom w:val="none" w:sz="0" w:space="0" w:color="auto"/>
            <w:right w:val="none" w:sz="0" w:space="0" w:color="auto"/>
          </w:divBdr>
        </w:div>
        <w:div w:id="890337870">
          <w:marLeft w:val="274"/>
          <w:marRight w:val="0"/>
          <w:marTop w:val="0"/>
          <w:marBottom w:val="0"/>
          <w:divBdr>
            <w:top w:val="none" w:sz="0" w:space="0" w:color="auto"/>
            <w:left w:val="none" w:sz="0" w:space="0" w:color="auto"/>
            <w:bottom w:val="none" w:sz="0" w:space="0" w:color="auto"/>
            <w:right w:val="none" w:sz="0" w:space="0" w:color="auto"/>
          </w:divBdr>
        </w:div>
        <w:div w:id="967705532">
          <w:marLeft w:val="274"/>
          <w:marRight w:val="0"/>
          <w:marTop w:val="0"/>
          <w:marBottom w:val="0"/>
          <w:divBdr>
            <w:top w:val="none" w:sz="0" w:space="0" w:color="auto"/>
            <w:left w:val="none" w:sz="0" w:space="0" w:color="auto"/>
            <w:bottom w:val="none" w:sz="0" w:space="0" w:color="auto"/>
            <w:right w:val="none" w:sz="0" w:space="0" w:color="auto"/>
          </w:divBdr>
        </w:div>
        <w:div w:id="1019964529">
          <w:marLeft w:val="274"/>
          <w:marRight w:val="0"/>
          <w:marTop w:val="0"/>
          <w:marBottom w:val="0"/>
          <w:divBdr>
            <w:top w:val="none" w:sz="0" w:space="0" w:color="auto"/>
            <w:left w:val="none" w:sz="0" w:space="0" w:color="auto"/>
            <w:bottom w:val="none" w:sz="0" w:space="0" w:color="auto"/>
            <w:right w:val="none" w:sz="0" w:space="0" w:color="auto"/>
          </w:divBdr>
        </w:div>
        <w:div w:id="1148405104">
          <w:marLeft w:val="274"/>
          <w:marRight w:val="0"/>
          <w:marTop w:val="0"/>
          <w:marBottom w:val="0"/>
          <w:divBdr>
            <w:top w:val="none" w:sz="0" w:space="0" w:color="auto"/>
            <w:left w:val="none" w:sz="0" w:space="0" w:color="auto"/>
            <w:bottom w:val="none" w:sz="0" w:space="0" w:color="auto"/>
            <w:right w:val="none" w:sz="0" w:space="0" w:color="auto"/>
          </w:divBdr>
        </w:div>
        <w:div w:id="1526870781">
          <w:marLeft w:val="274"/>
          <w:marRight w:val="0"/>
          <w:marTop w:val="0"/>
          <w:marBottom w:val="0"/>
          <w:divBdr>
            <w:top w:val="none" w:sz="0" w:space="0" w:color="auto"/>
            <w:left w:val="none" w:sz="0" w:space="0" w:color="auto"/>
            <w:bottom w:val="none" w:sz="0" w:space="0" w:color="auto"/>
            <w:right w:val="none" w:sz="0" w:space="0" w:color="auto"/>
          </w:divBdr>
        </w:div>
        <w:div w:id="1724522089">
          <w:marLeft w:val="274"/>
          <w:marRight w:val="0"/>
          <w:marTop w:val="0"/>
          <w:marBottom w:val="0"/>
          <w:divBdr>
            <w:top w:val="none" w:sz="0" w:space="0" w:color="auto"/>
            <w:left w:val="none" w:sz="0" w:space="0" w:color="auto"/>
            <w:bottom w:val="none" w:sz="0" w:space="0" w:color="auto"/>
            <w:right w:val="none" w:sz="0" w:space="0" w:color="auto"/>
          </w:divBdr>
        </w:div>
        <w:div w:id="1763843455">
          <w:marLeft w:val="274"/>
          <w:marRight w:val="0"/>
          <w:marTop w:val="0"/>
          <w:marBottom w:val="0"/>
          <w:divBdr>
            <w:top w:val="none" w:sz="0" w:space="0" w:color="auto"/>
            <w:left w:val="none" w:sz="0" w:space="0" w:color="auto"/>
            <w:bottom w:val="none" w:sz="0" w:space="0" w:color="auto"/>
            <w:right w:val="none" w:sz="0" w:space="0" w:color="auto"/>
          </w:divBdr>
        </w:div>
      </w:divsChild>
    </w:div>
    <w:div w:id="1548181996">
      <w:bodyDiv w:val="1"/>
      <w:marLeft w:val="0"/>
      <w:marRight w:val="0"/>
      <w:marTop w:val="0"/>
      <w:marBottom w:val="0"/>
      <w:divBdr>
        <w:top w:val="none" w:sz="0" w:space="0" w:color="auto"/>
        <w:left w:val="none" w:sz="0" w:space="0" w:color="auto"/>
        <w:bottom w:val="none" w:sz="0" w:space="0" w:color="auto"/>
        <w:right w:val="none" w:sz="0" w:space="0" w:color="auto"/>
      </w:divBdr>
    </w:div>
    <w:div w:id="1584797163">
      <w:bodyDiv w:val="1"/>
      <w:marLeft w:val="0"/>
      <w:marRight w:val="0"/>
      <w:marTop w:val="0"/>
      <w:marBottom w:val="0"/>
      <w:divBdr>
        <w:top w:val="none" w:sz="0" w:space="0" w:color="auto"/>
        <w:left w:val="none" w:sz="0" w:space="0" w:color="auto"/>
        <w:bottom w:val="none" w:sz="0" w:space="0" w:color="auto"/>
        <w:right w:val="none" w:sz="0" w:space="0" w:color="auto"/>
      </w:divBdr>
    </w:div>
    <w:div w:id="1594633430">
      <w:bodyDiv w:val="1"/>
      <w:marLeft w:val="0"/>
      <w:marRight w:val="0"/>
      <w:marTop w:val="0"/>
      <w:marBottom w:val="0"/>
      <w:divBdr>
        <w:top w:val="none" w:sz="0" w:space="0" w:color="auto"/>
        <w:left w:val="none" w:sz="0" w:space="0" w:color="auto"/>
        <w:bottom w:val="none" w:sz="0" w:space="0" w:color="auto"/>
        <w:right w:val="none" w:sz="0" w:space="0" w:color="auto"/>
      </w:divBdr>
      <w:divsChild>
        <w:div w:id="1497574072">
          <w:marLeft w:val="446"/>
          <w:marRight w:val="0"/>
          <w:marTop w:val="0"/>
          <w:marBottom w:val="0"/>
          <w:divBdr>
            <w:top w:val="none" w:sz="0" w:space="0" w:color="auto"/>
            <w:left w:val="none" w:sz="0" w:space="0" w:color="auto"/>
            <w:bottom w:val="none" w:sz="0" w:space="0" w:color="auto"/>
            <w:right w:val="none" w:sz="0" w:space="0" w:color="auto"/>
          </w:divBdr>
        </w:div>
      </w:divsChild>
    </w:div>
    <w:div w:id="1595088712">
      <w:bodyDiv w:val="1"/>
      <w:marLeft w:val="0"/>
      <w:marRight w:val="0"/>
      <w:marTop w:val="0"/>
      <w:marBottom w:val="0"/>
      <w:divBdr>
        <w:top w:val="none" w:sz="0" w:space="0" w:color="auto"/>
        <w:left w:val="none" w:sz="0" w:space="0" w:color="auto"/>
        <w:bottom w:val="none" w:sz="0" w:space="0" w:color="auto"/>
        <w:right w:val="none" w:sz="0" w:space="0" w:color="auto"/>
      </w:divBdr>
      <w:divsChild>
        <w:div w:id="55514172">
          <w:marLeft w:val="274"/>
          <w:marRight w:val="0"/>
          <w:marTop w:val="0"/>
          <w:marBottom w:val="0"/>
          <w:divBdr>
            <w:top w:val="none" w:sz="0" w:space="0" w:color="auto"/>
            <w:left w:val="none" w:sz="0" w:space="0" w:color="auto"/>
            <w:bottom w:val="none" w:sz="0" w:space="0" w:color="auto"/>
            <w:right w:val="none" w:sz="0" w:space="0" w:color="auto"/>
          </w:divBdr>
        </w:div>
      </w:divsChild>
    </w:div>
    <w:div w:id="1607811844">
      <w:bodyDiv w:val="1"/>
      <w:marLeft w:val="0"/>
      <w:marRight w:val="0"/>
      <w:marTop w:val="0"/>
      <w:marBottom w:val="0"/>
      <w:divBdr>
        <w:top w:val="none" w:sz="0" w:space="0" w:color="auto"/>
        <w:left w:val="none" w:sz="0" w:space="0" w:color="auto"/>
        <w:bottom w:val="none" w:sz="0" w:space="0" w:color="auto"/>
        <w:right w:val="none" w:sz="0" w:space="0" w:color="auto"/>
      </w:divBdr>
      <w:divsChild>
        <w:div w:id="1935700205">
          <w:marLeft w:val="446"/>
          <w:marRight w:val="0"/>
          <w:marTop w:val="0"/>
          <w:marBottom w:val="0"/>
          <w:divBdr>
            <w:top w:val="none" w:sz="0" w:space="0" w:color="auto"/>
            <w:left w:val="none" w:sz="0" w:space="0" w:color="auto"/>
            <w:bottom w:val="none" w:sz="0" w:space="0" w:color="auto"/>
            <w:right w:val="none" w:sz="0" w:space="0" w:color="auto"/>
          </w:divBdr>
        </w:div>
      </w:divsChild>
    </w:div>
    <w:div w:id="1628898879">
      <w:bodyDiv w:val="1"/>
      <w:marLeft w:val="0"/>
      <w:marRight w:val="0"/>
      <w:marTop w:val="0"/>
      <w:marBottom w:val="0"/>
      <w:divBdr>
        <w:top w:val="none" w:sz="0" w:space="0" w:color="auto"/>
        <w:left w:val="none" w:sz="0" w:space="0" w:color="auto"/>
        <w:bottom w:val="none" w:sz="0" w:space="0" w:color="auto"/>
        <w:right w:val="none" w:sz="0" w:space="0" w:color="auto"/>
      </w:divBdr>
      <w:divsChild>
        <w:div w:id="1307658654">
          <w:marLeft w:val="274"/>
          <w:marRight w:val="0"/>
          <w:marTop w:val="0"/>
          <w:marBottom w:val="0"/>
          <w:divBdr>
            <w:top w:val="none" w:sz="0" w:space="0" w:color="auto"/>
            <w:left w:val="none" w:sz="0" w:space="0" w:color="auto"/>
            <w:bottom w:val="none" w:sz="0" w:space="0" w:color="auto"/>
            <w:right w:val="none" w:sz="0" w:space="0" w:color="auto"/>
          </w:divBdr>
        </w:div>
      </w:divsChild>
    </w:div>
    <w:div w:id="1655907978">
      <w:bodyDiv w:val="1"/>
      <w:marLeft w:val="0"/>
      <w:marRight w:val="0"/>
      <w:marTop w:val="0"/>
      <w:marBottom w:val="0"/>
      <w:divBdr>
        <w:top w:val="none" w:sz="0" w:space="0" w:color="auto"/>
        <w:left w:val="none" w:sz="0" w:space="0" w:color="auto"/>
        <w:bottom w:val="none" w:sz="0" w:space="0" w:color="auto"/>
        <w:right w:val="none" w:sz="0" w:space="0" w:color="auto"/>
      </w:divBdr>
      <w:divsChild>
        <w:div w:id="1295061166">
          <w:marLeft w:val="446"/>
          <w:marRight w:val="0"/>
          <w:marTop w:val="0"/>
          <w:marBottom w:val="0"/>
          <w:divBdr>
            <w:top w:val="none" w:sz="0" w:space="0" w:color="auto"/>
            <w:left w:val="none" w:sz="0" w:space="0" w:color="auto"/>
            <w:bottom w:val="none" w:sz="0" w:space="0" w:color="auto"/>
            <w:right w:val="none" w:sz="0" w:space="0" w:color="auto"/>
          </w:divBdr>
        </w:div>
      </w:divsChild>
    </w:div>
    <w:div w:id="1668439555">
      <w:bodyDiv w:val="1"/>
      <w:marLeft w:val="0"/>
      <w:marRight w:val="0"/>
      <w:marTop w:val="0"/>
      <w:marBottom w:val="0"/>
      <w:divBdr>
        <w:top w:val="none" w:sz="0" w:space="0" w:color="auto"/>
        <w:left w:val="none" w:sz="0" w:space="0" w:color="auto"/>
        <w:bottom w:val="none" w:sz="0" w:space="0" w:color="auto"/>
        <w:right w:val="none" w:sz="0" w:space="0" w:color="auto"/>
      </w:divBdr>
    </w:div>
    <w:div w:id="1702516430">
      <w:bodyDiv w:val="1"/>
      <w:marLeft w:val="0"/>
      <w:marRight w:val="0"/>
      <w:marTop w:val="0"/>
      <w:marBottom w:val="0"/>
      <w:divBdr>
        <w:top w:val="none" w:sz="0" w:space="0" w:color="auto"/>
        <w:left w:val="none" w:sz="0" w:space="0" w:color="auto"/>
        <w:bottom w:val="none" w:sz="0" w:space="0" w:color="auto"/>
        <w:right w:val="none" w:sz="0" w:space="0" w:color="auto"/>
      </w:divBdr>
    </w:div>
    <w:div w:id="1717849635">
      <w:bodyDiv w:val="1"/>
      <w:marLeft w:val="0"/>
      <w:marRight w:val="0"/>
      <w:marTop w:val="0"/>
      <w:marBottom w:val="0"/>
      <w:divBdr>
        <w:top w:val="none" w:sz="0" w:space="0" w:color="auto"/>
        <w:left w:val="none" w:sz="0" w:space="0" w:color="auto"/>
        <w:bottom w:val="none" w:sz="0" w:space="0" w:color="auto"/>
        <w:right w:val="none" w:sz="0" w:space="0" w:color="auto"/>
      </w:divBdr>
      <w:divsChild>
        <w:div w:id="749347415">
          <w:marLeft w:val="446"/>
          <w:marRight w:val="0"/>
          <w:marTop w:val="0"/>
          <w:marBottom w:val="0"/>
          <w:divBdr>
            <w:top w:val="none" w:sz="0" w:space="0" w:color="auto"/>
            <w:left w:val="none" w:sz="0" w:space="0" w:color="auto"/>
            <w:bottom w:val="none" w:sz="0" w:space="0" w:color="auto"/>
            <w:right w:val="none" w:sz="0" w:space="0" w:color="auto"/>
          </w:divBdr>
        </w:div>
      </w:divsChild>
    </w:div>
    <w:div w:id="1758554118">
      <w:bodyDiv w:val="1"/>
      <w:marLeft w:val="0"/>
      <w:marRight w:val="0"/>
      <w:marTop w:val="0"/>
      <w:marBottom w:val="0"/>
      <w:divBdr>
        <w:top w:val="none" w:sz="0" w:space="0" w:color="auto"/>
        <w:left w:val="none" w:sz="0" w:space="0" w:color="auto"/>
        <w:bottom w:val="none" w:sz="0" w:space="0" w:color="auto"/>
        <w:right w:val="none" w:sz="0" w:space="0" w:color="auto"/>
      </w:divBdr>
    </w:div>
    <w:div w:id="1781995921">
      <w:bodyDiv w:val="1"/>
      <w:marLeft w:val="0"/>
      <w:marRight w:val="0"/>
      <w:marTop w:val="0"/>
      <w:marBottom w:val="0"/>
      <w:divBdr>
        <w:top w:val="none" w:sz="0" w:space="0" w:color="auto"/>
        <w:left w:val="none" w:sz="0" w:space="0" w:color="auto"/>
        <w:bottom w:val="none" w:sz="0" w:space="0" w:color="auto"/>
        <w:right w:val="none" w:sz="0" w:space="0" w:color="auto"/>
      </w:divBdr>
      <w:divsChild>
        <w:div w:id="1379861864">
          <w:marLeft w:val="274"/>
          <w:marRight w:val="0"/>
          <w:marTop w:val="0"/>
          <w:marBottom w:val="0"/>
          <w:divBdr>
            <w:top w:val="none" w:sz="0" w:space="0" w:color="auto"/>
            <w:left w:val="none" w:sz="0" w:space="0" w:color="auto"/>
            <w:bottom w:val="none" w:sz="0" w:space="0" w:color="auto"/>
            <w:right w:val="none" w:sz="0" w:space="0" w:color="auto"/>
          </w:divBdr>
        </w:div>
      </w:divsChild>
    </w:div>
    <w:div w:id="1789006174">
      <w:bodyDiv w:val="1"/>
      <w:marLeft w:val="0"/>
      <w:marRight w:val="0"/>
      <w:marTop w:val="0"/>
      <w:marBottom w:val="0"/>
      <w:divBdr>
        <w:top w:val="none" w:sz="0" w:space="0" w:color="auto"/>
        <w:left w:val="none" w:sz="0" w:space="0" w:color="auto"/>
        <w:bottom w:val="none" w:sz="0" w:space="0" w:color="auto"/>
        <w:right w:val="none" w:sz="0" w:space="0" w:color="auto"/>
      </w:divBdr>
    </w:div>
    <w:div w:id="1792354671">
      <w:bodyDiv w:val="1"/>
      <w:marLeft w:val="0"/>
      <w:marRight w:val="0"/>
      <w:marTop w:val="0"/>
      <w:marBottom w:val="0"/>
      <w:divBdr>
        <w:top w:val="none" w:sz="0" w:space="0" w:color="auto"/>
        <w:left w:val="none" w:sz="0" w:space="0" w:color="auto"/>
        <w:bottom w:val="none" w:sz="0" w:space="0" w:color="auto"/>
        <w:right w:val="none" w:sz="0" w:space="0" w:color="auto"/>
      </w:divBdr>
    </w:div>
    <w:div w:id="1844971352">
      <w:bodyDiv w:val="1"/>
      <w:marLeft w:val="0"/>
      <w:marRight w:val="0"/>
      <w:marTop w:val="0"/>
      <w:marBottom w:val="0"/>
      <w:divBdr>
        <w:top w:val="none" w:sz="0" w:space="0" w:color="auto"/>
        <w:left w:val="none" w:sz="0" w:space="0" w:color="auto"/>
        <w:bottom w:val="none" w:sz="0" w:space="0" w:color="auto"/>
        <w:right w:val="none" w:sz="0" w:space="0" w:color="auto"/>
      </w:divBdr>
      <w:divsChild>
        <w:div w:id="1410468113">
          <w:marLeft w:val="446"/>
          <w:marRight w:val="0"/>
          <w:marTop w:val="0"/>
          <w:marBottom w:val="0"/>
          <w:divBdr>
            <w:top w:val="none" w:sz="0" w:space="0" w:color="auto"/>
            <w:left w:val="none" w:sz="0" w:space="0" w:color="auto"/>
            <w:bottom w:val="none" w:sz="0" w:space="0" w:color="auto"/>
            <w:right w:val="none" w:sz="0" w:space="0" w:color="auto"/>
          </w:divBdr>
        </w:div>
      </w:divsChild>
    </w:div>
    <w:div w:id="1858036758">
      <w:bodyDiv w:val="1"/>
      <w:marLeft w:val="0"/>
      <w:marRight w:val="0"/>
      <w:marTop w:val="0"/>
      <w:marBottom w:val="0"/>
      <w:divBdr>
        <w:top w:val="none" w:sz="0" w:space="0" w:color="auto"/>
        <w:left w:val="none" w:sz="0" w:space="0" w:color="auto"/>
        <w:bottom w:val="none" w:sz="0" w:space="0" w:color="auto"/>
        <w:right w:val="none" w:sz="0" w:space="0" w:color="auto"/>
      </w:divBdr>
    </w:div>
    <w:div w:id="1861815369">
      <w:bodyDiv w:val="1"/>
      <w:marLeft w:val="0"/>
      <w:marRight w:val="0"/>
      <w:marTop w:val="0"/>
      <w:marBottom w:val="0"/>
      <w:divBdr>
        <w:top w:val="none" w:sz="0" w:space="0" w:color="auto"/>
        <w:left w:val="none" w:sz="0" w:space="0" w:color="auto"/>
        <w:bottom w:val="none" w:sz="0" w:space="0" w:color="auto"/>
        <w:right w:val="none" w:sz="0" w:space="0" w:color="auto"/>
      </w:divBdr>
      <w:divsChild>
        <w:div w:id="406658722">
          <w:marLeft w:val="274"/>
          <w:marRight w:val="0"/>
          <w:marTop w:val="0"/>
          <w:marBottom w:val="0"/>
          <w:divBdr>
            <w:top w:val="none" w:sz="0" w:space="0" w:color="auto"/>
            <w:left w:val="none" w:sz="0" w:space="0" w:color="auto"/>
            <w:bottom w:val="none" w:sz="0" w:space="0" w:color="auto"/>
            <w:right w:val="none" w:sz="0" w:space="0" w:color="auto"/>
          </w:divBdr>
        </w:div>
        <w:div w:id="648634052">
          <w:marLeft w:val="274"/>
          <w:marRight w:val="0"/>
          <w:marTop w:val="0"/>
          <w:marBottom w:val="0"/>
          <w:divBdr>
            <w:top w:val="none" w:sz="0" w:space="0" w:color="auto"/>
            <w:left w:val="none" w:sz="0" w:space="0" w:color="auto"/>
            <w:bottom w:val="none" w:sz="0" w:space="0" w:color="auto"/>
            <w:right w:val="none" w:sz="0" w:space="0" w:color="auto"/>
          </w:divBdr>
        </w:div>
        <w:div w:id="664477572">
          <w:marLeft w:val="274"/>
          <w:marRight w:val="0"/>
          <w:marTop w:val="0"/>
          <w:marBottom w:val="0"/>
          <w:divBdr>
            <w:top w:val="none" w:sz="0" w:space="0" w:color="auto"/>
            <w:left w:val="none" w:sz="0" w:space="0" w:color="auto"/>
            <w:bottom w:val="none" w:sz="0" w:space="0" w:color="auto"/>
            <w:right w:val="none" w:sz="0" w:space="0" w:color="auto"/>
          </w:divBdr>
        </w:div>
        <w:div w:id="726340245">
          <w:marLeft w:val="274"/>
          <w:marRight w:val="0"/>
          <w:marTop w:val="0"/>
          <w:marBottom w:val="0"/>
          <w:divBdr>
            <w:top w:val="none" w:sz="0" w:space="0" w:color="auto"/>
            <w:left w:val="none" w:sz="0" w:space="0" w:color="auto"/>
            <w:bottom w:val="none" w:sz="0" w:space="0" w:color="auto"/>
            <w:right w:val="none" w:sz="0" w:space="0" w:color="auto"/>
          </w:divBdr>
        </w:div>
        <w:div w:id="755708611">
          <w:marLeft w:val="274"/>
          <w:marRight w:val="0"/>
          <w:marTop w:val="0"/>
          <w:marBottom w:val="0"/>
          <w:divBdr>
            <w:top w:val="none" w:sz="0" w:space="0" w:color="auto"/>
            <w:left w:val="none" w:sz="0" w:space="0" w:color="auto"/>
            <w:bottom w:val="none" w:sz="0" w:space="0" w:color="auto"/>
            <w:right w:val="none" w:sz="0" w:space="0" w:color="auto"/>
          </w:divBdr>
        </w:div>
        <w:div w:id="957953957">
          <w:marLeft w:val="274"/>
          <w:marRight w:val="0"/>
          <w:marTop w:val="0"/>
          <w:marBottom w:val="0"/>
          <w:divBdr>
            <w:top w:val="none" w:sz="0" w:space="0" w:color="auto"/>
            <w:left w:val="none" w:sz="0" w:space="0" w:color="auto"/>
            <w:bottom w:val="none" w:sz="0" w:space="0" w:color="auto"/>
            <w:right w:val="none" w:sz="0" w:space="0" w:color="auto"/>
          </w:divBdr>
        </w:div>
        <w:div w:id="1225526943">
          <w:marLeft w:val="274"/>
          <w:marRight w:val="0"/>
          <w:marTop w:val="0"/>
          <w:marBottom w:val="0"/>
          <w:divBdr>
            <w:top w:val="none" w:sz="0" w:space="0" w:color="auto"/>
            <w:left w:val="none" w:sz="0" w:space="0" w:color="auto"/>
            <w:bottom w:val="none" w:sz="0" w:space="0" w:color="auto"/>
            <w:right w:val="none" w:sz="0" w:space="0" w:color="auto"/>
          </w:divBdr>
        </w:div>
        <w:div w:id="1240748863">
          <w:marLeft w:val="274"/>
          <w:marRight w:val="0"/>
          <w:marTop w:val="0"/>
          <w:marBottom w:val="0"/>
          <w:divBdr>
            <w:top w:val="none" w:sz="0" w:space="0" w:color="auto"/>
            <w:left w:val="none" w:sz="0" w:space="0" w:color="auto"/>
            <w:bottom w:val="none" w:sz="0" w:space="0" w:color="auto"/>
            <w:right w:val="none" w:sz="0" w:space="0" w:color="auto"/>
          </w:divBdr>
        </w:div>
        <w:div w:id="1274824854">
          <w:marLeft w:val="274"/>
          <w:marRight w:val="0"/>
          <w:marTop w:val="0"/>
          <w:marBottom w:val="0"/>
          <w:divBdr>
            <w:top w:val="none" w:sz="0" w:space="0" w:color="auto"/>
            <w:left w:val="none" w:sz="0" w:space="0" w:color="auto"/>
            <w:bottom w:val="none" w:sz="0" w:space="0" w:color="auto"/>
            <w:right w:val="none" w:sz="0" w:space="0" w:color="auto"/>
          </w:divBdr>
        </w:div>
        <w:div w:id="1638950576">
          <w:marLeft w:val="274"/>
          <w:marRight w:val="0"/>
          <w:marTop w:val="0"/>
          <w:marBottom w:val="0"/>
          <w:divBdr>
            <w:top w:val="none" w:sz="0" w:space="0" w:color="auto"/>
            <w:left w:val="none" w:sz="0" w:space="0" w:color="auto"/>
            <w:bottom w:val="none" w:sz="0" w:space="0" w:color="auto"/>
            <w:right w:val="none" w:sz="0" w:space="0" w:color="auto"/>
          </w:divBdr>
        </w:div>
        <w:div w:id="1917665544">
          <w:marLeft w:val="274"/>
          <w:marRight w:val="0"/>
          <w:marTop w:val="0"/>
          <w:marBottom w:val="0"/>
          <w:divBdr>
            <w:top w:val="none" w:sz="0" w:space="0" w:color="auto"/>
            <w:left w:val="none" w:sz="0" w:space="0" w:color="auto"/>
            <w:bottom w:val="none" w:sz="0" w:space="0" w:color="auto"/>
            <w:right w:val="none" w:sz="0" w:space="0" w:color="auto"/>
          </w:divBdr>
        </w:div>
        <w:div w:id="1972251442">
          <w:marLeft w:val="274"/>
          <w:marRight w:val="0"/>
          <w:marTop w:val="0"/>
          <w:marBottom w:val="0"/>
          <w:divBdr>
            <w:top w:val="none" w:sz="0" w:space="0" w:color="auto"/>
            <w:left w:val="none" w:sz="0" w:space="0" w:color="auto"/>
            <w:bottom w:val="none" w:sz="0" w:space="0" w:color="auto"/>
            <w:right w:val="none" w:sz="0" w:space="0" w:color="auto"/>
          </w:divBdr>
        </w:div>
      </w:divsChild>
    </w:div>
    <w:div w:id="1884169959">
      <w:bodyDiv w:val="1"/>
      <w:marLeft w:val="0"/>
      <w:marRight w:val="0"/>
      <w:marTop w:val="0"/>
      <w:marBottom w:val="0"/>
      <w:divBdr>
        <w:top w:val="none" w:sz="0" w:space="0" w:color="auto"/>
        <w:left w:val="none" w:sz="0" w:space="0" w:color="auto"/>
        <w:bottom w:val="none" w:sz="0" w:space="0" w:color="auto"/>
        <w:right w:val="none" w:sz="0" w:space="0" w:color="auto"/>
      </w:divBdr>
      <w:divsChild>
        <w:div w:id="1896163751">
          <w:marLeft w:val="274"/>
          <w:marRight w:val="0"/>
          <w:marTop w:val="0"/>
          <w:marBottom w:val="0"/>
          <w:divBdr>
            <w:top w:val="none" w:sz="0" w:space="0" w:color="auto"/>
            <w:left w:val="none" w:sz="0" w:space="0" w:color="auto"/>
            <w:bottom w:val="none" w:sz="0" w:space="0" w:color="auto"/>
            <w:right w:val="none" w:sz="0" w:space="0" w:color="auto"/>
          </w:divBdr>
        </w:div>
      </w:divsChild>
    </w:div>
    <w:div w:id="1893805648">
      <w:bodyDiv w:val="1"/>
      <w:marLeft w:val="0"/>
      <w:marRight w:val="0"/>
      <w:marTop w:val="0"/>
      <w:marBottom w:val="0"/>
      <w:divBdr>
        <w:top w:val="none" w:sz="0" w:space="0" w:color="auto"/>
        <w:left w:val="none" w:sz="0" w:space="0" w:color="auto"/>
        <w:bottom w:val="none" w:sz="0" w:space="0" w:color="auto"/>
        <w:right w:val="none" w:sz="0" w:space="0" w:color="auto"/>
      </w:divBdr>
    </w:div>
    <w:div w:id="1895121350">
      <w:bodyDiv w:val="1"/>
      <w:marLeft w:val="0"/>
      <w:marRight w:val="0"/>
      <w:marTop w:val="0"/>
      <w:marBottom w:val="0"/>
      <w:divBdr>
        <w:top w:val="none" w:sz="0" w:space="0" w:color="auto"/>
        <w:left w:val="none" w:sz="0" w:space="0" w:color="auto"/>
        <w:bottom w:val="none" w:sz="0" w:space="0" w:color="auto"/>
        <w:right w:val="none" w:sz="0" w:space="0" w:color="auto"/>
      </w:divBdr>
      <w:divsChild>
        <w:div w:id="710803459">
          <w:marLeft w:val="274"/>
          <w:marRight w:val="0"/>
          <w:marTop w:val="0"/>
          <w:marBottom w:val="0"/>
          <w:divBdr>
            <w:top w:val="none" w:sz="0" w:space="0" w:color="auto"/>
            <w:left w:val="none" w:sz="0" w:space="0" w:color="auto"/>
            <w:bottom w:val="none" w:sz="0" w:space="0" w:color="auto"/>
            <w:right w:val="none" w:sz="0" w:space="0" w:color="auto"/>
          </w:divBdr>
        </w:div>
      </w:divsChild>
    </w:div>
    <w:div w:id="1922371908">
      <w:bodyDiv w:val="1"/>
      <w:marLeft w:val="0"/>
      <w:marRight w:val="0"/>
      <w:marTop w:val="0"/>
      <w:marBottom w:val="0"/>
      <w:divBdr>
        <w:top w:val="none" w:sz="0" w:space="0" w:color="auto"/>
        <w:left w:val="none" w:sz="0" w:space="0" w:color="auto"/>
        <w:bottom w:val="none" w:sz="0" w:space="0" w:color="auto"/>
        <w:right w:val="none" w:sz="0" w:space="0" w:color="auto"/>
      </w:divBdr>
      <w:divsChild>
        <w:div w:id="376204765">
          <w:marLeft w:val="274"/>
          <w:marRight w:val="0"/>
          <w:marTop w:val="0"/>
          <w:marBottom w:val="0"/>
          <w:divBdr>
            <w:top w:val="none" w:sz="0" w:space="0" w:color="auto"/>
            <w:left w:val="none" w:sz="0" w:space="0" w:color="auto"/>
            <w:bottom w:val="none" w:sz="0" w:space="0" w:color="auto"/>
            <w:right w:val="none" w:sz="0" w:space="0" w:color="auto"/>
          </w:divBdr>
        </w:div>
      </w:divsChild>
    </w:div>
    <w:div w:id="1994793254">
      <w:bodyDiv w:val="1"/>
      <w:marLeft w:val="0"/>
      <w:marRight w:val="0"/>
      <w:marTop w:val="0"/>
      <w:marBottom w:val="0"/>
      <w:divBdr>
        <w:top w:val="none" w:sz="0" w:space="0" w:color="auto"/>
        <w:left w:val="none" w:sz="0" w:space="0" w:color="auto"/>
        <w:bottom w:val="none" w:sz="0" w:space="0" w:color="auto"/>
        <w:right w:val="none" w:sz="0" w:space="0" w:color="auto"/>
      </w:divBdr>
    </w:div>
    <w:div w:id="2021661274">
      <w:bodyDiv w:val="1"/>
      <w:marLeft w:val="0"/>
      <w:marRight w:val="0"/>
      <w:marTop w:val="0"/>
      <w:marBottom w:val="0"/>
      <w:divBdr>
        <w:top w:val="none" w:sz="0" w:space="0" w:color="auto"/>
        <w:left w:val="none" w:sz="0" w:space="0" w:color="auto"/>
        <w:bottom w:val="none" w:sz="0" w:space="0" w:color="auto"/>
        <w:right w:val="none" w:sz="0" w:space="0" w:color="auto"/>
      </w:divBdr>
    </w:div>
    <w:div w:id="2025086268">
      <w:bodyDiv w:val="1"/>
      <w:marLeft w:val="0"/>
      <w:marRight w:val="0"/>
      <w:marTop w:val="0"/>
      <w:marBottom w:val="0"/>
      <w:divBdr>
        <w:top w:val="none" w:sz="0" w:space="0" w:color="auto"/>
        <w:left w:val="none" w:sz="0" w:space="0" w:color="auto"/>
        <w:bottom w:val="none" w:sz="0" w:space="0" w:color="auto"/>
        <w:right w:val="none" w:sz="0" w:space="0" w:color="auto"/>
      </w:divBdr>
      <w:divsChild>
        <w:div w:id="1855994557">
          <w:marLeft w:val="446"/>
          <w:marRight w:val="0"/>
          <w:marTop w:val="0"/>
          <w:marBottom w:val="0"/>
          <w:divBdr>
            <w:top w:val="none" w:sz="0" w:space="0" w:color="auto"/>
            <w:left w:val="none" w:sz="0" w:space="0" w:color="auto"/>
            <w:bottom w:val="none" w:sz="0" w:space="0" w:color="auto"/>
            <w:right w:val="none" w:sz="0" w:space="0" w:color="auto"/>
          </w:divBdr>
        </w:div>
      </w:divsChild>
    </w:div>
    <w:div w:id="2032298551">
      <w:bodyDiv w:val="1"/>
      <w:marLeft w:val="0"/>
      <w:marRight w:val="0"/>
      <w:marTop w:val="0"/>
      <w:marBottom w:val="0"/>
      <w:divBdr>
        <w:top w:val="none" w:sz="0" w:space="0" w:color="auto"/>
        <w:left w:val="none" w:sz="0" w:space="0" w:color="auto"/>
        <w:bottom w:val="none" w:sz="0" w:space="0" w:color="auto"/>
        <w:right w:val="none" w:sz="0" w:space="0" w:color="auto"/>
      </w:divBdr>
      <w:divsChild>
        <w:div w:id="22825898">
          <w:marLeft w:val="274"/>
          <w:marRight w:val="0"/>
          <w:marTop w:val="0"/>
          <w:marBottom w:val="0"/>
          <w:divBdr>
            <w:top w:val="none" w:sz="0" w:space="0" w:color="auto"/>
            <w:left w:val="none" w:sz="0" w:space="0" w:color="auto"/>
            <w:bottom w:val="none" w:sz="0" w:space="0" w:color="auto"/>
            <w:right w:val="none" w:sz="0" w:space="0" w:color="auto"/>
          </w:divBdr>
        </w:div>
        <w:div w:id="36054074">
          <w:marLeft w:val="274"/>
          <w:marRight w:val="0"/>
          <w:marTop w:val="0"/>
          <w:marBottom w:val="0"/>
          <w:divBdr>
            <w:top w:val="none" w:sz="0" w:space="0" w:color="auto"/>
            <w:left w:val="none" w:sz="0" w:space="0" w:color="auto"/>
            <w:bottom w:val="none" w:sz="0" w:space="0" w:color="auto"/>
            <w:right w:val="none" w:sz="0" w:space="0" w:color="auto"/>
          </w:divBdr>
        </w:div>
        <w:div w:id="165636437">
          <w:marLeft w:val="274"/>
          <w:marRight w:val="0"/>
          <w:marTop w:val="0"/>
          <w:marBottom w:val="0"/>
          <w:divBdr>
            <w:top w:val="none" w:sz="0" w:space="0" w:color="auto"/>
            <w:left w:val="none" w:sz="0" w:space="0" w:color="auto"/>
            <w:bottom w:val="none" w:sz="0" w:space="0" w:color="auto"/>
            <w:right w:val="none" w:sz="0" w:space="0" w:color="auto"/>
          </w:divBdr>
        </w:div>
        <w:div w:id="248779150">
          <w:marLeft w:val="274"/>
          <w:marRight w:val="0"/>
          <w:marTop w:val="0"/>
          <w:marBottom w:val="0"/>
          <w:divBdr>
            <w:top w:val="none" w:sz="0" w:space="0" w:color="auto"/>
            <w:left w:val="none" w:sz="0" w:space="0" w:color="auto"/>
            <w:bottom w:val="none" w:sz="0" w:space="0" w:color="auto"/>
            <w:right w:val="none" w:sz="0" w:space="0" w:color="auto"/>
          </w:divBdr>
        </w:div>
        <w:div w:id="494883559">
          <w:marLeft w:val="274"/>
          <w:marRight w:val="0"/>
          <w:marTop w:val="0"/>
          <w:marBottom w:val="0"/>
          <w:divBdr>
            <w:top w:val="none" w:sz="0" w:space="0" w:color="auto"/>
            <w:left w:val="none" w:sz="0" w:space="0" w:color="auto"/>
            <w:bottom w:val="none" w:sz="0" w:space="0" w:color="auto"/>
            <w:right w:val="none" w:sz="0" w:space="0" w:color="auto"/>
          </w:divBdr>
        </w:div>
        <w:div w:id="1118644733">
          <w:marLeft w:val="274"/>
          <w:marRight w:val="0"/>
          <w:marTop w:val="0"/>
          <w:marBottom w:val="0"/>
          <w:divBdr>
            <w:top w:val="none" w:sz="0" w:space="0" w:color="auto"/>
            <w:left w:val="none" w:sz="0" w:space="0" w:color="auto"/>
            <w:bottom w:val="none" w:sz="0" w:space="0" w:color="auto"/>
            <w:right w:val="none" w:sz="0" w:space="0" w:color="auto"/>
          </w:divBdr>
        </w:div>
        <w:div w:id="1377043176">
          <w:marLeft w:val="274"/>
          <w:marRight w:val="0"/>
          <w:marTop w:val="0"/>
          <w:marBottom w:val="0"/>
          <w:divBdr>
            <w:top w:val="none" w:sz="0" w:space="0" w:color="auto"/>
            <w:left w:val="none" w:sz="0" w:space="0" w:color="auto"/>
            <w:bottom w:val="none" w:sz="0" w:space="0" w:color="auto"/>
            <w:right w:val="none" w:sz="0" w:space="0" w:color="auto"/>
          </w:divBdr>
        </w:div>
        <w:div w:id="1389458302">
          <w:marLeft w:val="274"/>
          <w:marRight w:val="0"/>
          <w:marTop w:val="0"/>
          <w:marBottom w:val="0"/>
          <w:divBdr>
            <w:top w:val="none" w:sz="0" w:space="0" w:color="auto"/>
            <w:left w:val="none" w:sz="0" w:space="0" w:color="auto"/>
            <w:bottom w:val="none" w:sz="0" w:space="0" w:color="auto"/>
            <w:right w:val="none" w:sz="0" w:space="0" w:color="auto"/>
          </w:divBdr>
        </w:div>
        <w:div w:id="1577352522">
          <w:marLeft w:val="274"/>
          <w:marRight w:val="0"/>
          <w:marTop w:val="0"/>
          <w:marBottom w:val="0"/>
          <w:divBdr>
            <w:top w:val="none" w:sz="0" w:space="0" w:color="auto"/>
            <w:left w:val="none" w:sz="0" w:space="0" w:color="auto"/>
            <w:bottom w:val="none" w:sz="0" w:space="0" w:color="auto"/>
            <w:right w:val="none" w:sz="0" w:space="0" w:color="auto"/>
          </w:divBdr>
        </w:div>
      </w:divsChild>
    </w:div>
    <w:div w:id="2106000088">
      <w:bodyDiv w:val="1"/>
      <w:marLeft w:val="0"/>
      <w:marRight w:val="0"/>
      <w:marTop w:val="0"/>
      <w:marBottom w:val="0"/>
      <w:divBdr>
        <w:top w:val="none" w:sz="0" w:space="0" w:color="auto"/>
        <w:left w:val="none" w:sz="0" w:space="0" w:color="auto"/>
        <w:bottom w:val="none" w:sz="0" w:space="0" w:color="auto"/>
        <w:right w:val="none" w:sz="0" w:space="0" w:color="auto"/>
      </w:divBdr>
    </w:div>
    <w:div w:id="2111271685">
      <w:bodyDiv w:val="1"/>
      <w:marLeft w:val="0"/>
      <w:marRight w:val="0"/>
      <w:marTop w:val="0"/>
      <w:marBottom w:val="0"/>
      <w:divBdr>
        <w:top w:val="none" w:sz="0" w:space="0" w:color="auto"/>
        <w:left w:val="none" w:sz="0" w:space="0" w:color="auto"/>
        <w:bottom w:val="none" w:sz="0" w:space="0" w:color="auto"/>
        <w:right w:val="none" w:sz="0" w:space="0" w:color="auto"/>
      </w:divBdr>
    </w:div>
    <w:div w:id="2129230071">
      <w:bodyDiv w:val="1"/>
      <w:marLeft w:val="0"/>
      <w:marRight w:val="0"/>
      <w:marTop w:val="0"/>
      <w:marBottom w:val="0"/>
      <w:divBdr>
        <w:top w:val="none" w:sz="0" w:space="0" w:color="auto"/>
        <w:left w:val="none" w:sz="0" w:space="0" w:color="auto"/>
        <w:bottom w:val="none" w:sz="0" w:space="0" w:color="auto"/>
        <w:right w:val="none" w:sz="0" w:space="0" w:color="auto"/>
      </w:divBdr>
      <w:divsChild>
        <w:div w:id="206028202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97F5B6-620B-4D51-BD5C-A2AD594EE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186</Words>
  <Characters>1064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kathyh</dc:creator>
  <cp:keywords/>
  <dc:description/>
  <cp:lastModifiedBy>Luo, Kiki                 NOPPEN</cp:lastModifiedBy>
  <cp:revision>3</cp:revision>
  <dcterms:created xsi:type="dcterms:W3CDTF">2025-01-16T07:45:00Z</dcterms:created>
  <dcterms:modified xsi:type="dcterms:W3CDTF">2025-01-16T07:51:00Z</dcterms:modified>
</cp:coreProperties>
</file>